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0E" w:rsidRDefault="00F5730E" w:rsidP="00F5730E">
      <w:pPr>
        <w:widowControl w:val="0"/>
        <w:kinsoku w:val="0"/>
        <w:autoSpaceDE w:val="0"/>
        <w:autoSpaceDN w:val="0"/>
        <w:adjustRightInd w:val="0"/>
        <w:spacing w:after="0" w:line="254" w:lineRule="auto"/>
        <w:rPr>
          <w:rFonts w:ascii="Times New Roman" w:eastAsia="Times New Roman" w:hAnsi="Times New Roman" w:cs="Times New Roman"/>
          <w:noProof/>
          <w:color w:val="000000"/>
          <w:w w:val="74"/>
          <w:sz w:val="30"/>
          <w:szCs w:val="30"/>
        </w:rPr>
      </w:pPr>
    </w:p>
    <w:p w:rsidR="00F5730E" w:rsidRPr="00F5730E" w:rsidRDefault="00F5730E" w:rsidP="00F5730E">
      <w:pPr>
        <w:widowControl w:val="0"/>
        <w:kinsoku w:val="0"/>
        <w:autoSpaceDE w:val="0"/>
        <w:autoSpaceDN w:val="0"/>
        <w:adjustRightInd w:val="0"/>
        <w:spacing w:after="0" w:line="254" w:lineRule="auto"/>
        <w:rPr>
          <w:rFonts w:ascii="Times New Roman" w:eastAsia="Times New Roman" w:hAnsi="Times New Roman" w:cs="Times New Roman"/>
          <w:noProof/>
          <w:color w:val="000000"/>
          <w:w w:val="74"/>
          <w:sz w:val="30"/>
          <w:szCs w:val="30"/>
        </w:rPr>
      </w:pPr>
    </w:p>
    <w:p w:rsidR="005F17F6" w:rsidRPr="00C616FC" w:rsidRDefault="00C64EAD" w:rsidP="00C616F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noProof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left:0;text-align:left;margin-left:0;margin-top:0;width:50pt;height:50pt;z-index:251653632;visibility:hidden" filled="f" stroked="f">
            <o:lock v:ext="edit" selection="t"/>
          </v:shape>
        </w:pict>
      </w:r>
      <w:r>
        <w:rPr>
          <w:rFonts w:ascii="Calibri" w:eastAsia="Times New Roman" w:hAnsi="Calibri" w:cs="Times New Roman"/>
          <w:b/>
          <w:bCs/>
          <w:noProof/>
          <w:sz w:val="24"/>
          <w:szCs w:val="24"/>
        </w:rPr>
        <w:pict>
          <v:shapetype id="_x0000_m1086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rFonts w:ascii="Calibri" w:eastAsia="Times New Roman" w:hAnsi="Calibri" w:cs="Times New Roman"/>
          <w:b/>
          <w:bCs/>
          <w:noProof/>
          <w:sz w:val="24"/>
          <w:szCs w:val="24"/>
        </w:rPr>
        <w:pict>
          <v:shape id="Image3" o:spid="_x0000_s1068" type="#_x0000_m1086" style="position:absolute;left:0;text-align:left;margin-left:0;margin-top:0;width:67pt;height:87pt;z-index:-251653632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>
            <v:imagedata r:id="rId4" o:title="image1"/>
            <w10:wrap anchorx="page" anchory="page"/>
          </v:shape>
        </w:pict>
      </w:r>
      <w:r>
        <w:rPr>
          <w:rFonts w:ascii="Calibri" w:eastAsia="Times New Roman" w:hAnsi="Calibri" w:cs="Times New Roman"/>
          <w:b/>
          <w:bCs/>
          <w:noProof/>
          <w:sz w:val="24"/>
          <w:szCs w:val="24"/>
        </w:rPr>
        <w:pict>
          <v:shape id="_x0000_s1080" type="#_x0000_t202" style="position:absolute;left:0;text-align:left;margin-left:0;margin-top:0;width:50pt;height:50pt;z-index:251654656;visibility:hidden" filled="f" stroked="f">
            <o:lock v:ext="edit" selection="t"/>
          </v:shape>
        </w:pict>
      </w:r>
      <w:r>
        <w:rPr>
          <w:rFonts w:ascii="Calibri" w:eastAsia="Times New Roman" w:hAnsi="Calibri" w:cs="Times New Roman"/>
          <w:b/>
          <w:bCs/>
          <w:noProof/>
          <w:sz w:val="24"/>
          <w:szCs w:val="24"/>
        </w:rPr>
        <w:pict>
          <v:shape id="_x0000_s1079" type="#_x0000_t202" style="position:absolute;left:0;text-align:left;margin-left:0;margin-top:0;width:50pt;height:50pt;z-index:251655680;visibility:hidden" filled="f" stroked="f">
            <o:lock v:ext="edit" selection="t"/>
          </v:shape>
        </w:pict>
      </w:r>
      <w:r>
        <w:rPr>
          <w:rFonts w:ascii="Calibri" w:eastAsia="Times New Roman" w:hAnsi="Calibri" w:cs="Times New Roman"/>
          <w:b/>
          <w:bCs/>
          <w:noProof/>
          <w:sz w:val="24"/>
          <w:szCs w:val="24"/>
        </w:rPr>
        <w:pict>
          <v:shape id="_x0000_s1078" type="#_x0000_t202" style="position:absolute;left:0;text-align:left;margin-left:0;margin-top:0;width:50pt;height:50pt;z-index:251656704;visibility:hidden" filled="f" stroked="f">
            <o:lock v:ext="edit" selection="t"/>
          </v:shape>
        </w:pict>
      </w:r>
      <w:r>
        <w:rPr>
          <w:rFonts w:ascii="Calibri" w:eastAsia="Times New Roman" w:hAnsi="Calibri" w:cs="Times New Roman"/>
          <w:b/>
          <w:bCs/>
          <w:noProof/>
          <w:sz w:val="24"/>
          <w:szCs w:val="24"/>
        </w:rPr>
        <w:pict>
          <v:shape id="_x0000_s1077" type="#_x0000_t202" style="position:absolute;left:0;text-align:left;margin-left:0;margin-top:0;width:50pt;height:50pt;z-index:251657728;visibility:hidden" filled="f" stroked="f">
            <o:lock v:ext="edit" selection="t"/>
          </v:shape>
        </w:pict>
      </w:r>
      <w:r>
        <w:rPr>
          <w:rFonts w:ascii="Calibri" w:eastAsia="Times New Roman" w:hAnsi="Calibri" w:cs="Times New Roman"/>
          <w:b/>
          <w:bCs/>
          <w:noProof/>
          <w:sz w:val="24"/>
          <w:szCs w:val="24"/>
        </w:rPr>
        <w:pict>
          <v:shape id="_x0000_s1076" type="#_x0000_t202" style="position:absolute;left:0;text-align:left;margin-left:0;margin-top:0;width:50pt;height:50pt;z-index:251658752;visibility:hidden" filled="f" stroked="f">
            <o:lock v:ext="edit" selection="t"/>
          </v:shape>
        </w:pict>
      </w:r>
      <w:r>
        <w:rPr>
          <w:rFonts w:ascii="Calibri" w:eastAsia="Times New Roman" w:hAnsi="Calibri" w:cs="Times New Roman"/>
          <w:b/>
          <w:bCs/>
          <w:noProof/>
          <w:sz w:val="24"/>
          <w:szCs w:val="24"/>
        </w:rPr>
        <w:pict>
          <v:shape id="_x0000_s1075" type="#_x0000_t202" style="position:absolute;left:0;text-align:left;margin-left:0;margin-top:0;width:50pt;height:50pt;z-index:251659776;visibility:hidden" filled="f" stroked="f">
            <o:lock v:ext="edit" selection="t"/>
          </v:shape>
        </w:pict>
      </w:r>
      <w:r>
        <w:rPr>
          <w:rFonts w:ascii="Calibri" w:eastAsia="Times New Roman" w:hAnsi="Calibri" w:cs="Times New Roman"/>
          <w:b/>
          <w:bCs/>
          <w:noProof/>
          <w:sz w:val="24"/>
          <w:szCs w:val="24"/>
        </w:rPr>
        <w:pict>
          <v:shape id="_x0000_s1074" type="#_x0000_t202" style="position:absolute;left:0;text-align:left;margin-left:0;margin-top:0;width:50pt;height:50pt;z-index:251660800;visibility:hidden" filled="f" stroked="f">
            <o:lock v:ext="edit" selection="t"/>
          </v:shape>
        </w:pict>
      </w:r>
      <w:r>
        <w:rPr>
          <w:rFonts w:ascii="Calibri" w:eastAsia="Times New Roman" w:hAnsi="Calibri" w:cs="Times New Roman"/>
          <w:b/>
          <w:bCs/>
          <w:noProof/>
          <w:sz w:val="24"/>
          <w:szCs w:val="24"/>
        </w:rPr>
        <w:pict>
          <v:shape id="_x0000_s1073" type="#_x0000_t202" style="position:absolute;left:0;text-align:left;margin-left:0;margin-top:0;width:50pt;height:50pt;z-index:251661824;visibility:hidden" filled="f" stroked="f">
            <o:lock v:ext="edit" selection="t"/>
          </v:shape>
        </w:pict>
      </w:r>
      <w:r w:rsidR="00197E65" w:rsidRPr="00C616FC">
        <w:rPr>
          <w:rFonts w:ascii="Calibri" w:eastAsia="Times New Roman" w:hAnsi="Calibri" w:cs="Times New Roman"/>
          <w:b/>
          <w:bCs/>
          <w:noProof/>
          <w:sz w:val="24"/>
          <w:szCs w:val="24"/>
        </w:rPr>
        <w:t>FICHE INFORMATION - RESERVATION</w:t>
      </w:r>
    </w:p>
    <w:p w:rsidR="005F17F6" w:rsidRPr="00C616FC" w:rsidRDefault="00197E65" w:rsidP="00F5730E">
      <w:pPr>
        <w:widowControl w:val="0"/>
        <w:kinsoku w:val="0"/>
        <w:autoSpaceDE w:val="0"/>
        <w:autoSpaceDN w:val="0"/>
        <w:adjustRightInd w:val="0"/>
        <w:spacing w:after="0" w:line="252" w:lineRule="auto"/>
        <w:jc w:val="center"/>
        <w:rPr>
          <w:rFonts w:ascii="Calibri" w:hAnsi="Calibri" w:cs="Calibri"/>
          <w:i/>
          <w:sz w:val="24"/>
          <w:szCs w:val="24"/>
        </w:rPr>
      </w:pPr>
      <w:r w:rsidRPr="00C616FC">
        <w:rPr>
          <w:rFonts w:ascii="Calibri" w:eastAsia="Times New Roman" w:hAnsi="Calibri" w:cs="Calibri"/>
          <w:i/>
          <w:noProof/>
          <w:color w:val="0000FF"/>
          <w:w w:val="83"/>
          <w:sz w:val="24"/>
          <w:szCs w:val="24"/>
        </w:rPr>
        <w:t>FORMATION</w:t>
      </w:r>
      <w:r w:rsidRPr="00C616FC">
        <w:rPr>
          <w:rFonts w:ascii="Calibri" w:eastAsia="Times New Roman" w:hAnsi="Calibri" w:cs="Calibri"/>
          <w:i/>
          <w:spacing w:val="52"/>
          <w:w w:val="110"/>
          <w:sz w:val="24"/>
          <w:szCs w:val="24"/>
        </w:rPr>
        <w:t xml:space="preserve"> </w:t>
      </w:r>
      <w:r w:rsidR="00C616FC">
        <w:rPr>
          <w:rFonts w:ascii="Calibri" w:eastAsia="Times New Roman" w:hAnsi="Calibri" w:cs="Calibri"/>
          <w:i/>
          <w:noProof/>
          <w:color w:val="0000FF"/>
          <w:w w:val="85"/>
          <w:sz w:val="24"/>
          <w:szCs w:val="24"/>
        </w:rPr>
        <w:t>Traceur Régional</w:t>
      </w:r>
    </w:p>
    <w:p w:rsidR="005F17F6" w:rsidRPr="00C616FC" w:rsidRDefault="00197E65" w:rsidP="00F5730E">
      <w:pPr>
        <w:widowControl w:val="0"/>
        <w:kinsoku w:val="0"/>
        <w:autoSpaceDE w:val="0"/>
        <w:autoSpaceDN w:val="0"/>
        <w:adjustRightInd w:val="0"/>
        <w:spacing w:after="0" w:line="254" w:lineRule="auto"/>
        <w:jc w:val="center"/>
        <w:rPr>
          <w:rFonts w:ascii="Calibri" w:eastAsia="Times New Roman" w:hAnsi="Calibri" w:cs="Calibri"/>
          <w:noProof/>
          <w:color w:val="0000FF"/>
          <w:sz w:val="24"/>
          <w:szCs w:val="24"/>
        </w:rPr>
      </w:pPr>
      <w:r w:rsidRPr="00C616FC">
        <w:rPr>
          <w:rFonts w:ascii="Calibri" w:eastAsia="Times New Roman" w:hAnsi="Calibri" w:cs="Calibri"/>
          <w:noProof/>
          <w:color w:val="0000FF"/>
          <w:spacing w:val="-3"/>
          <w:sz w:val="24"/>
          <w:szCs w:val="24"/>
        </w:rPr>
        <w:t>Session</w:t>
      </w:r>
      <w:r w:rsidRPr="00C616FC">
        <w:rPr>
          <w:rFonts w:ascii="Calibri" w:eastAsia="Times New Roman" w:hAnsi="Calibri" w:cs="Calibri"/>
          <w:spacing w:val="-17"/>
          <w:w w:val="110"/>
          <w:sz w:val="24"/>
          <w:szCs w:val="24"/>
        </w:rPr>
        <w:t xml:space="preserve"> </w:t>
      </w:r>
      <w:r w:rsidRPr="00C616FC">
        <w:rPr>
          <w:rFonts w:ascii="Calibri" w:eastAsia="Times New Roman" w:hAnsi="Calibri" w:cs="Calibri"/>
          <w:noProof/>
          <w:color w:val="0000FF"/>
          <w:sz w:val="24"/>
          <w:szCs w:val="24"/>
        </w:rPr>
        <w:t>n°</w:t>
      </w:r>
      <w:r w:rsidRPr="00C616FC">
        <w:rPr>
          <w:rFonts w:ascii="Calibri" w:eastAsia="Times New Roman" w:hAnsi="Calibri" w:cs="Calibri"/>
          <w:spacing w:val="-18"/>
          <w:w w:val="110"/>
          <w:sz w:val="24"/>
          <w:szCs w:val="24"/>
        </w:rPr>
        <w:t xml:space="preserve"> </w:t>
      </w:r>
      <w:r w:rsidRPr="00C616FC">
        <w:rPr>
          <w:rFonts w:ascii="Calibri" w:eastAsia="Times New Roman" w:hAnsi="Calibri" w:cs="Calibri"/>
          <w:noProof/>
          <w:color w:val="0000FF"/>
          <w:w w:val="114"/>
          <w:sz w:val="24"/>
          <w:szCs w:val="24"/>
        </w:rPr>
        <w:t>1</w:t>
      </w:r>
      <w:r w:rsidRPr="00C616FC">
        <w:rPr>
          <w:rFonts w:ascii="Calibri" w:eastAsia="Times New Roman" w:hAnsi="Calibri" w:cs="Calibri"/>
          <w:spacing w:val="-29"/>
          <w:w w:val="110"/>
          <w:sz w:val="24"/>
          <w:szCs w:val="24"/>
        </w:rPr>
        <w:t xml:space="preserve"> </w:t>
      </w:r>
      <w:r w:rsidRPr="00C616FC">
        <w:rPr>
          <w:rFonts w:ascii="Calibri" w:eastAsia="Times New Roman" w:hAnsi="Calibri" w:cs="Calibri"/>
          <w:noProof/>
          <w:color w:val="0000FF"/>
          <w:sz w:val="24"/>
          <w:szCs w:val="24"/>
        </w:rPr>
        <w:t>et</w:t>
      </w:r>
      <w:r w:rsidRPr="00C616FC">
        <w:rPr>
          <w:rFonts w:ascii="Calibri" w:eastAsia="Times New Roman" w:hAnsi="Calibri" w:cs="Calibri"/>
          <w:spacing w:val="13"/>
          <w:w w:val="110"/>
          <w:sz w:val="24"/>
          <w:szCs w:val="24"/>
        </w:rPr>
        <w:t xml:space="preserve"> </w:t>
      </w:r>
      <w:r w:rsidRPr="00C616FC">
        <w:rPr>
          <w:rFonts w:ascii="Calibri" w:eastAsia="Times New Roman" w:hAnsi="Calibri" w:cs="Calibri"/>
          <w:noProof/>
          <w:color w:val="0000FF"/>
          <w:sz w:val="24"/>
          <w:szCs w:val="24"/>
        </w:rPr>
        <w:t>n°2</w:t>
      </w:r>
    </w:p>
    <w:p w:rsidR="00F5730E" w:rsidRDefault="00F5730E" w:rsidP="00F5730E">
      <w:pPr>
        <w:widowControl w:val="0"/>
        <w:kinsoku w:val="0"/>
        <w:autoSpaceDE w:val="0"/>
        <w:autoSpaceDN w:val="0"/>
        <w:adjustRightInd w:val="0"/>
        <w:spacing w:after="0" w:line="254" w:lineRule="auto"/>
        <w:ind w:left="5812"/>
        <w:jc w:val="both"/>
      </w:pPr>
    </w:p>
    <w:p w:rsidR="00AE2CEE" w:rsidRDefault="00CA10D8" w:rsidP="00DA59C8">
      <w:pPr>
        <w:widowControl w:val="0"/>
        <w:spacing w:after="0" w:line="252" w:lineRule="auto"/>
        <w:ind w:left="993" w:right="58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b/>
          <w:sz w:val="24"/>
          <w:szCs w:val="24"/>
        </w:rPr>
        <w:t>Dates</w:t>
      </w:r>
      <w:proofErr w:type="gramEnd"/>
      <w:r w:rsidR="00F5730E" w:rsidRPr="00C616FC">
        <w:rPr>
          <w:rFonts w:ascii="Calibri" w:hAnsi="Calibri" w:cs="Calibri"/>
          <w:b/>
          <w:sz w:val="24"/>
          <w:szCs w:val="24"/>
        </w:rPr>
        <w:t xml:space="preserve"> :</w:t>
      </w:r>
      <w:r w:rsidR="00F5730E" w:rsidRPr="00C616F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            </w:t>
      </w:r>
    </w:p>
    <w:p w:rsidR="00AE2CEE" w:rsidRDefault="00AE2CEE" w:rsidP="00DA59C8">
      <w:pPr>
        <w:widowControl w:val="0"/>
        <w:spacing w:after="0" w:line="252" w:lineRule="auto"/>
        <w:ind w:left="993" w:right="580"/>
        <w:rPr>
          <w:rFonts w:ascii="Calibri" w:hAnsi="Calibri" w:cs="Calibri"/>
          <w:sz w:val="24"/>
          <w:szCs w:val="24"/>
        </w:rPr>
      </w:pPr>
      <w:r w:rsidRPr="00AE2CEE">
        <w:rPr>
          <w:rFonts w:ascii="Calibri" w:hAnsi="Calibri" w:cs="Calibri"/>
          <w:b/>
          <w:sz w:val="24"/>
          <w:szCs w:val="24"/>
        </w:rPr>
        <w:t>Partie Théorique</w:t>
      </w:r>
      <w:r>
        <w:rPr>
          <w:rFonts w:ascii="Calibri" w:hAnsi="Calibri" w:cs="Calibri"/>
          <w:sz w:val="24"/>
          <w:szCs w:val="24"/>
        </w:rPr>
        <w:t xml:space="preserve"> </w:t>
      </w:r>
      <w:r w:rsidRPr="00E13B81">
        <w:rPr>
          <w:rFonts w:ascii="Calibri" w:hAnsi="Calibri" w:cs="Calibri"/>
          <w:b/>
          <w:sz w:val="24"/>
          <w:szCs w:val="24"/>
        </w:rPr>
        <w:t>session</w:t>
      </w:r>
      <w:r>
        <w:rPr>
          <w:rFonts w:ascii="Calibri" w:hAnsi="Calibri" w:cs="Calibri"/>
          <w:b/>
          <w:sz w:val="24"/>
          <w:szCs w:val="24"/>
        </w:rPr>
        <w:t xml:space="preserve"> 1 </w:t>
      </w:r>
      <w:r w:rsidRPr="00E13B81">
        <w:rPr>
          <w:rFonts w:ascii="Calibri" w:hAnsi="Calibri" w:cs="Calibri"/>
          <w:b/>
          <w:sz w:val="24"/>
          <w:szCs w:val="24"/>
        </w:rPr>
        <w:t>et 2</w:t>
      </w:r>
      <w:r>
        <w:rPr>
          <w:rFonts w:ascii="Calibri" w:hAnsi="Calibri" w:cs="Calibri"/>
          <w:b/>
          <w:sz w:val="24"/>
          <w:szCs w:val="24"/>
        </w:rPr>
        <w:t xml:space="preserve"> :  </w:t>
      </w:r>
      <w:r w:rsidRPr="00E13B81">
        <w:rPr>
          <w:rFonts w:ascii="Calibri" w:hAnsi="Calibri" w:cs="Calibri"/>
          <w:sz w:val="24"/>
          <w:szCs w:val="24"/>
        </w:rPr>
        <w:t xml:space="preserve">5 séances </w:t>
      </w:r>
      <w:r>
        <w:rPr>
          <w:rFonts w:ascii="Calibri" w:hAnsi="Calibri" w:cs="Calibri"/>
          <w:sz w:val="24"/>
          <w:szCs w:val="24"/>
        </w:rPr>
        <w:t xml:space="preserve">en </w:t>
      </w:r>
      <w:proofErr w:type="spellStart"/>
      <w:r>
        <w:rPr>
          <w:rFonts w:ascii="Calibri" w:hAnsi="Calibri" w:cs="Calibri"/>
          <w:sz w:val="24"/>
          <w:szCs w:val="24"/>
        </w:rPr>
        <w:t>distanciel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Pr="00E13B81">
        <w:rPr>
          <w:rFonts w:ascii="Calibri" w:hAnsi="Calibri" w:cs="Calibri"/>
          <w:sz w:val="24"/>
          <w:szCs w:val="24"/>
        </w:rPr>
        <w:t>de 1h30</w:t>
      </w:r>
      <w:r w:rsidR="0062171A">
        <w:rPr>
          <w:rFonts w:ascii="Calibri" w:hAnsi="Calibri" w:cs="Calibri"/>
          <w:sz w:val="24"/>
          <w:szCs w:val="24"/>
        </w:rPr>
        <w:t xml:space="preserve"> avec </w:t>
      </w:r>
      <w:r>
        <w:rPr>
          <w:rFonts w:ascii="Calibri" w:hAnsi="Calibri" w:cs="Calibri"/>
          <w:sz w:val="24"/>
          <w:szCs w:val="24"/>
        </w:rPr>
        <w:t>travail individuel entre chaque séance</w:t>
      </w:r>
      <w:r w:rsidR="0062171A">
        <w:rPr>
          <w:rFonts w:ascii="Calibri" w:hAnsi="Calibri" w:cs="Calibri"/>
          <w:sz w:val="24"/>
          <w:szCs w:val="24"/>
        </w:rPr>
        <w:t xml:space="preserve">. </w:t>
      </w:r>
    </w:p>
    <w:p w:rsidR="00AE2CEE" w:rsidRDefault="0062171A" w:rsidP="00DA59C8">
      <w:pPr>
        <w:widowControl w:val="0"/>
        <w:spacing w:after="0" w:line="252" w:lineRule="auto"/>
        <w:ind w:left="993" w:right="5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 répartition des séances</w:t>
      </w:r>
      <w:r w:rsidR="00AE2CEE">
        <w:rPr>
          <w:rFonts w:ascii="Calibri" w:hAnsi="Calibri" w:cs="Calibri"/>
          <w:sz w:val="24"/>
          <w:szCs w:val="24"/>
        </w:rPr>
        <w:t> : le 5-12-et 26 novembre 2025 puis  le 10 et 17 décembre 2025</w:t>
      </w:r>
      <w:r w:rsidR="007A6AAC">
        <w:rPr>
          <w:rFonts w:ascii="Calibri" w:hAnsi="Calibri" w:cs="Calibri"/>
          <w:sz w:val="24"/>
          <w:szCs w:val="24"/>
        </w:rPr>
        <w:t xml:space="preserve"> à partir de 20h00.</w:t>
      </w:r>
    </w:p>
    <w:p w:rsidR="00AE2CEE" w:rsidRDefault="00AE2CEE" w:rsidP="00DA59C8">
      <w:pPr>
        <w:widowControl w:val="0"/>
        <w:spacing w:after="0" w:line="252" w:lineRule="auto"/>
        <w:ind w:left="993" w:right="580"/>
        <w:rPr>
          <w:rFonts w:ascii="Calibri" w:hAnsi="Calibri" w:cs="Calibri"/>
          <w:sz w:val="24"/>
          <w:szCs w:val="24"/>
        </w:rPr>
      </w:pPr>
      <w:r w:rsidRPr="00AE2CEE">
        <w:rPr>
          <w:rFonts w:ascii="Calibri" w:hAnsi="Calibri" w:cs="Calibri"/>
          <w:b/>
          <w:sz w:val="24"/>
          <w:szCs w:val="24"/>
        </w:rPr>
        <w:t>Partie pratique session 1 et 2</w:t>
      </w:r>
      <w:r>
        <w:rPr>
          <w:rFonts w:ascii="Calibri" w:hAnsi="Calibri" w:cs="Calibri"/>
          <w:sz w:val="24"/>
          <w:szCs w:val="24"/>
        </w:rPr>
        <w:t xml:space="preserve"> : le 31 et 1 février 2026 </w:t>
      </w:r>
      <w:r w:rsidR="00DA59C8">
        <w:rPr>
          <w:rFonts w:ascii="Calibri" w:hAnsi="Calibri" w:cs="Calibri"/>
          <w:sz w:val="24"/>
          <w:szCs w:val="24"/>
        </w:rPr>
        <w:t>(Début du stage 8h30 le samedi  – fin du stage 16h30le dimanche)</w:t>
      </w:r>
    </w:p>
    <w:p w:rsidR="00AE2CEE" w:rsidRDefault="00AE2CEE" w:rsidP="00DA59C8">
      <w:pPr>
        <w:widowControl w:val="0"/>
        <w:spacing w:after="0" w:line="252" w:lineRule="auto"/>
        <w:ind w:left="993" w:right="580"/>
        <w:rPr>
          <w:rFonts w:ascii="Calibri" w:hAnsi="Calibri" w:cs="Calibri"/>
          <w:sz w:val="24"/>
          <w:szCs w:val="24"/>
        </w:rPr>
      </w:pPr>
    </w:p>
    <w:p w:rsidR="00DA59C8" w:rsidRDefault="00DA59C8" w:rsidP="00DA59C8">
      <w:pPr>
        <w:widowControl w:val="0"/>
        <w:suppressAutoHyphens/>
        <w:spacing w:after="0" w:line="252" w:lineRule="auto"/>
        <w:ind w:left="709" w:right="5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Programme : </w:t>
      </w:r>
      <w:r w:rsidRPr="00DA59C8">
        <w:rPr>
          <w:rFonts w:ascii="Calibri" w:hAnsi="Calibri" w:cs="Calibri"/>
          <w:sz w:val="24"/>
          <w:szCs w:val="24"/>
        </w:rPr>
        <w:t xml:space="preserve">voir le tableau ci-dessous. Certaines parties seront réalisées en </w:t>
      </w:r>
      <w:proofErr w:type="spellStart"/>
      <w:r w:rsidRPr="00DA59C8">
        <w:rPr>
          <w:rFonts w:ascii="Calibri" w:hAnsi="Calibri" w:cs="Calibri"/>
          <w:sz w:val="24"/>
          <w:szCs w:val="24"/>
        </w:rPr>
        <w:t>distanciel</w:t>
      </w:r>
      <w:proofErr w:type="spellEnd"/>
      <w:r w:rsidRPr="00DA59C8">
        <w:rPr>
          <w:rFonts w:ascii="Calibri" w:hAnsi="Calibri" w:cs="Calibri"/>
          <w:sz w:val="24"/>
          <w:szCs w:val="24"/>
        </w:rPr>
        <w:t xml:space="preserve">.  Le contenu du programme doit être vu dans sa totalité. </w:t>
      </w:r>
    </w:p>
    <w:p w:rsidR="00B6472C" w:rsidRPr="00B6472C" w:rsidRDefault="00B6472C" w:rsidP="00B6472C">
      <w:pPr>
        <w:widowControl w:val="0"/>
        <w:suppressAutoHyphens/>
        <w:spacing w:after="0" w:line="252" w:lineRule="auto"/>
        <w:ind w:left="709" w:right="58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Prérequis</w:t>
      </w:r>
      <w:proofErr w:type="spellEnd"/>
      <w:r>
        <w:rPr>
          <w:rFonts w:ascii="Calibri" w:hAnsi="Calibri" w:cs="Calibri"/>
          <w:b/>
          <w:sz w:val="24"/>
          <w:szCs w:val="24"/>
        </w:rPr>
        <w:t> :</w:t>
      </w:r>
      <w:r w:rsidRPr="00B6472C">
        <w:rPr>
          <w:rFonts w:ascii="Calibri" w:hAnsi="Calibri" w:cs="Calibri"/>
          <w:b/>
          <w:sz w:val="24"/>
          <w:szCs w:val="24"/>
        </w:rPr>
        <w:t xml:space="preserve"> </w:t>
      </w:r>
      <w:r w:rsidRPr="00B6472C">
        <w:rPr>
          <w:rFonts w:ascii="Calibri" w:hAnsi="Calibri" w:cs="Calibri"/>
          <w:sz w:val="24"/>
          <w:szCs w:val="24"/>
        </w:rPr>
        <w:t>2 années de pratique + maîtrise des principales commandes OCAD dans l'élaboration des parcours</w:t>
      </w:r>
    </w:p>
    <w:p w:rsidR="00DA59C8" w:rsidRPr="00DA59C8" w:rsidRDefault="00DA59C8" w:rsidP="00DA59C8">
      <w:pPr>
        <w:widowControl w:val="0"/>
        <w:spacing w:after="0" w:line="252" w:lineRule="auto"/>
        <w:ind w:left="993" w:right="580"/>
        <w:rPr>
          <w:rFonts w:ascii="Calibri" w:hAnsi="Calibri" w:cs="Calibri"/>
          <w:sz w:val="24"/>
          <w:szCs w:val="24"/>
        </w:rPr>
      </w:pPr>
    </w:p>
    <w:p w:rsidR="001D7526" w:rsidRPr="00C616FC" w:rsidRDefault="001D7526" w:rsidP="00DA59C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09" w:right="580"/>
        <w:rPr>
          <w:rFonts w:ascii="Arial" w:hAnsi="Arial" w:cs="Arial"/>
          <w:sz w:val="24"/>
          <w:szCs w:val="24"/>
        </w:rPr>
      </w:pPr>
      <w:r w:rsidRPr="001D7526">
        <w:rPr>
          <w:rFonts w:ascii="Calibri" w:hAnsi="Calibri" w:cs="Calibri"/>
          <w:b/>
          <w:sz w:val="24"/>
          <w:szCs w:val="24"/>
        </w:rPr>
        <w:t>Lieu du stage</w:t>
      </w:r>
      <w:r>
        <w:rPr>
          <w:rFonts w:ascii="Arial" w:hAnsi="Arial" w:cs="Arial"/>
          <w:sz w:val="24"/>
          <w:szCs w:val="24"/>
        </w:rPr>
        <w:t> </w:t>
      </w:r>
      <w:r w:rsidR="00DA59C8" w:rsidRPr="00DA59C8">
        <w:rPr>
          <w:rFonts w:ascii="Calibri" w:hAnsi="Calibri" w:cs="Calibri"/>
          <w:b/>
          <w:sz w:val="24"/>
          <w:szCs w:val="24"/>
        </w:rPr>
        <w:t>pratique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Calibri" w:hAnsi="Calibri" w:cs="Calibri"/>
          <w:sz w:val="24"/>
          <w:szCs w:val="24"/>
        </w:rPr>
        <w:t>M</w:t>
      </w:r>
      <w:r w:rsidRPr="00C616FC">
        <w:rPr>
          <w:rFonts w:ascii="Calibri" w:hAnsi="Calibri" w:cs="Calibri"/>
          <w:sz w:val="24"/>
          <w:szCs w:val="24"/>
        </w:rPr>
        <w:t>aison régionale des sports : 13 Rue Jean Moulin, 54510 Tomblaine</w:t>
      </w:r>
    </w:p>
    <w:p w:rsidR="00F5730E" w:rsidRPr="00C616FC" w:rsidRDefault="00197E65" w:rsidP="00DA59C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09" w:right="580"/>
        <w:rPr>
          <w:rFonts w:ascii="Arial" w:hAnsi="Arial" w:cs="Arial"/>
          <w:sz w:val="24"/>
          <w:szCs w:val="24"/>
        </w:rPr>
      </w:pPr>
      <w:r w:rsidRPr="00C616FC">
        <w:rPr>
          <w:rFonts w:ascii="Calibri" w:hAnsi="Calibri" w:cs="Calibri"/>
          <w:b/>
          <w:sz w:val="24"/>
          <w:szCs w:val="24"/>
        </w:rPr>
        <w:t>Hébergement :</w:t>
      </w:r>
      <w:r w:rsidR="00C616FC" w:rsidRPr="00C616FC">
        <w:rPr>
          <w:rFonts w:ascii="Calibri" w:hAnsi="Calibri" w:cs="Calibri"/>
          <w:sz w:val="24"/>
          <w:szCs w:val="24"/>
        </w:rPr>
        <w:t xml:space="preserve"> </w:t>
      </w:r>
      <w:r w:rsidR="00CA10D8">
        <w:rPr>
          <w:rFonts w:ascii="Calibri" w:hAnsi="Calibri" w:cs="Calibri"/>
          <w:sz w:val="24"/>
          <w:szCs w:val="24"/>
        </w:rPr>
        <w:t xml:space="preserve">possibilité à </w:t>
      </w:r>
      <w:proofErr w:type="spellStart"/>
      <w:r w:rsidR="00CA10D8">
        <w:rPr>
          <w:rFonts w:ascii="Calibri" w:hAnsi="Calibri" w:cs="Calibri"/>
          <w:sz w:val="24"/>
          <w:szCs w:val="24"/>
        </w:rPr>
        <w:t>Essey</w:t>
      </w:r>
      <w:proofErr w:type="spellEnd"/>
      <w:r w:rsidR="00CA10D8">
        <w:rPr>
          <w:rFonts w:ascii="Calibri" w:hAnsi="Calibri" w:cs="Calibri"/>
          <w:sz w:val="24"/>
          <w:szCs w:val="24"/>
        </w:rPr>
        <w:t xml:space="preserve"> les Nancy : </w:t>
      </w:r>
      <w:proofErr w:type="spellStart"/>
      <w:r w:rsidR="00CA10D8">
        <w:rPr>
          <w:rFonts w:ascii="Calibri" w:hAnsi="Calibri" w:cs="Calibri"/>
          <w:sz w:val="24"/>
          <w:szCs w:val="24"/>
        </w:rPr>
        <w:t>Kyriad</w:t>
      </w:r>
      <w:proofErr w:type="spellEnd"/>
      <w:r w:rsidR="00CA10D8">
        <w:rPr>
          <w:rFonts w:ascii="Calibri" w:hAnsi="Calibri" w:cs="Calibri"/>
          <w:sz w:val="24"/>
          <w:szCs w:val="24"/>
        </w:rPr>
        <w:t xml:space="preserve"> et 1</w:t>
      </w:r>
      <w:r w:rsidR="00CA10D8" w:rsidRPr="00CA10D8">
        <w:rPr>
          <w:rFonts w:ascii="Calibri" w:hAnsi="Calibri" w:cs="Calibri"/>
          <w:sz w:val="24"/>
          <w:szCs w:val="24"/>
          <w:vertAlign w:val="superscript"/>
        </w:rPr>
        <w:t>ère</w:t>
      </w:r>
      <w:r w:rsidR="00CA10D8">
        <w:rPr>
          <w:rFonts w:ascii="Calibri" w:hAnsi="Calibri" w:cs="Calibri"/>
          <w:sz w:val="24"/>
          <w:szCs w:val="24"/>
        </w:rPr>
        <w:t xml:space="preserve"> classe ou sur Nancy</w:t>
      </w:r>
      <w:r w:rsidR="00B54A2C">
        <w:rPr>
          <w:rFonts w:ascii="Calibri" w:hAnsi="Calibri" w:cs="Calibri"/>
          <w:sz w:val="24"/>
          <w:szCs w:val="24"/>
        </w:rPr>
        <w:t xml:space="preserve"> etc</w:t>
      </w:r>
      <w:proofErr w:type="gramStart"/>
      <w:r w:rsidR="00B54A2C">
        <w:rPr>
          <w:rFonts w:ascii="Calibri" w:hAnsi="Calibri" w:cs="Calibri"/>
          <w:sz w:val="24"/>
          <w:szCs w:val="24"/>
        </w:rPr>
        <w:t>..</w:t>
      </w:r>
      <w:proofErr w:type="gramEnd"/>
    </w:p>
    <w:p w:rsidR="005F17F6" w:rsidRPr="00DA59C8" w:rsidRDefault="005F17F6" w:rsidP="00DA59C8">
      <w:pPr>
        <w:widowControl w:val="0"/>
        <w:spacing w:after="0" w:line="252" w:lineRule="auto"/>
        <w:ind w:left="993" w:right="580"/>
        <w:rPr>
          <w:rFonts w:ascii="Calibri" w:hAnsi="Calibri" w:cs="Calibri"/>
          <w:sz w:val="24"/>
          <w:szCs w:val="24"/>
        </w:rPr>
      </w:pPr>
    </w:p>
    <w:p w:rsidR="005F17F6" w:rsidRPr="001D7526" w:rsidRDefault="00197E65" w:rsidP="00DA59C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09" w:right="580"/>
        <w:rPr>
          <w:rFonts w:ascii="Calibri" w:hAnsi="Calibri" w:cs="Calibri"/>
          <w:sz w:val="24"/>
          <w:szCs w:val="24"/>
        </w:rPr>
      </w:pPr>
      <w:r w:rsidRPr="00A72DCE">
        <w:rPr>
          <w:rFonts w:ascii="Calibri" w:hAnsi="Calibri" w:cs="Calibri"/>
          <w:b/>
          <w:sz w:val="24"/>
          <w:szCs w:val="24"/>
        </w:rPr>
        <w:t>Effectifs :</w:t>
      </w:r>
      <w:r w:rsidRPr="001D7526">
        <w:rPr>
          <w:rFonts w:ascii="Calibri" w:hAnsi="Calibri" w:cs="Calibri"/>
          <w:b/>
          <w:sz w:val="24"/>
          <w:szCs w:val="24"/>
        </w:rPr>
        <w:t xml:space="preserve"> </w:t>
      </w:r>
      <w:r w:rsidR="00F76B75" w:rsidRPr="001D7526">
        <w:rPr>
          <w:rFonts w:ascii="Calibri" w:hAnsi="Calibri" w:cs="Calibri"/>
          <w:sz w:val="24"/>
          <w:szCs w:val="24"/>
        </w:rPr>
        <w:t>12</w:t>
      </w:r>
      <w:r w:rsidRPr="001D7526">
        <w:rPr>
          <w:rFonts w:ascii="Calibri" w:hAnsi="Calibri" w:cs="Calibri"/>
          <w:sz w:val="24"/>
          <w:szCs w:val="24"/>
        </w:rPr>
        <w:t xml:space="preserve"> stagiaires</w:t>
      </w:r>
      <w:r w:rsidR="001D7526">
        <w:rPr>
          <w:rFonts w:ascii="Calibri" w:hAnsi="Calibri" w:cs="Calibri"/>
          <w:sz w:val="24"/>
          <w:szCs w:val="24"/>
        </w:rPr>
        <w:t xml:space="preserve"> </w:t>
      </w:r>
    </w:p>
    <w:p w:rsidR="005F17F6" w:rsidRDefault="00197E65" w:rsidP="00DA59C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 w:right="580"/>
        <w:rPr>
          <w:rFonts w:ascii="Calibri" w:hAnsi="Calibri" w:cs="Calibri"/>
          <w:sz w:val="24"/>
          <w:szCs w:val="24"/>
        </w:rPr>
      </w:pPr>
      <w:r w:rsidRPr="00A72DCE">
        <w:rPr>
          <w:rFonts w:ascii="Calibri" w:hAnsi="Calibri" w:cs="Calibri"/>
          <w:b/>
          <w:sz w:val="24"/>
          <w:szCs w:val="24"/>
        </w:rPr>
        <w:t>Pour rappel :</w:t>
      </w:r>
      <w:r w:rsidRPr="00F76B75">
        <w:rPr>
          <w:rFonts w:ascii="Calibri" w:hAnsi="Calibri" w:cs="Calibri"/>
          <w:sz w:val="24"/>
          <w:szCs w:val="24"/>
        </w:rPr>
        <w:t xml:space="preserve"> </w:t>
      </w:r>
      <w:r w:rsidR="00F76B75" w:rsidRPr="00F76B75">
        <w:rPr>
          <w:rFonts w:ascii="Calibri" w:hAnsi="Calibri" w:cs="Calibri"/>
          <w:sz w:val="24"/>
          <w:szCs w:val="24"/>
        </w:rPr>
        <w:t>Justifier au minimum deux années de p</w:t>
      </w:r>
      <w:r w:rsidR="00F76B75">
        <w:rPr>
          <w:rFonts w:ascii="Calibri" w:hAnsi="Calibri" w:cs="Calibri"/>
          <w:sz w:val="24"/>
          <w:szCs w:val="24"/>
        </w:rPr>
        <w:t>ratique en course d’orientation</w:t>
      </w:r>
      <w:r w:rsidR="00166C68" w:rsidRPr="00166C68">
        <w:rPr>
          <w:rFonts w:ascii="Calibri" w:hAnsi="Calibri" w:cs="Calibri"/>
          <w:sz w:val="24"/>
          <w:szCs w:val="24"/>
        </w:rPr>
        <w:t xml:space="preserve"> </w:t>
      </w:r>
      <w:r w:rsidR="00166C68">
        <w:rPr>
          <w:rFonts w:ascii="Calibri" w:hAnsi="Calibri" w:cs="Calibri"/>
          <w:sz w:val="24"/>
          <w:szCs w:val="24"/>
        </w:rPr>
        <w:t xml:space="preserve">et </w:t>
      </w:r>
      <w:r w:rsidR="00A72DCE">
        <w:rPr>
          <w:rFonts w:ascii="Calibri" w:hAnsi="Calibri" w:cs="Calibri"/>
          <w:sz w:val="24"/>
          <w:szCs w:val="24"/>
        </w:rPr>
        <w:t>connaitre</w:t>
      </w:r>
      <w:r w:rsidR="00166C68" w:rsidRPr="00166C68">
        <w:rPr>
          <w:rFonts w:ascii="Calibri" w:hAnsi="Calibri" w:cs="Calibri"/>
          <w:sz w:val="24"/>
          <w:szCs w:val="24"/>
        </w:rPr>
        <w:t xml:space="preserve"> les principales commandes du logiciel OCAD dans l'élaboration de parcours</w:t>
      </w:r>
    </w:p>
    <w:p w:rsidR="00F76B75" w:rsidRDefault="00F76B75" w:rsidP="00DA59C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 w:right="580"/>
        <w:rPr>
          <w:rFonts w:ascii="Calibri" w:hAnsi="Calibri" w:cs="Calibri"/>
          <w:sz w:val="24"/>
          <w:szCs w:val="24"/>
        </w:rPr>
      </w:pPr>
      <w:r w:rsidRPr="00A72DCE">
        <w:rPr>
          <w:rFonts w:ascii="Calibri" w:hAnsi="Calibri" w:cs="Calibri"/>
          <w:b/>
          <w:sz w:val="24"/>
          <w:szCs w:val="24"/>
        </w:rPr>
        <w:t>Besoin :</w:t>
      </w:r>
      <w:r>
        <w:rPr>
          <w:rFonts w:ascii="Calibri" w:hAnsi="Calibri" w:cs="Calibri"/>
          <w:sz w:val="24"/>
          <w:szCs w:val="24"/>
        </w:rPr>
        <w:t xml:space="preserve"> Avoir un</w:t>
      </w:r>
      <w:r w:rsidR="00166C68">
        <w:rPr>
          <w:rFonts w:ascii="Calibri" w:hAnsi="Calibri" w:cs="Calibri"/>
          <w:sz w:val="24"/>
          <w:szCs w:val="24"/>
        </w:rPr>
        <w:t xml:space="preserve"> ordinateur avec OCAD </w:t>
      </w:r>
    </w:p>
    <w:p w:rsidR="00F76B75" w:rsidRPr="00F76B75" w:rsidRDefault="00F76B75" w:rsidP="00DA59C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 w:right="580"/>
        <w:rPr>
          <w:rFonts w:ascii="Calibri" w:hAnsi="Calibri" w:cs="Calibri"/>
          <w:sz w:val="24"/>
          <w:szCs w:val="24"/>
        </w:rPr>
      </w:pPr>
    </w:p>
    <w:p w:rsidR="005F17F6" w:rsidRPr="00166C68" w:rsidRDefault="00197E65" w:rsidP="00DA59C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 w:right="580"/>
        <w:rPr>
          <w:rFonts w:ascii="Calibri" w:hAnsi="Calibri" w:cs="Calibri"/>
          <w:sz w:val="24"/>
          <w:szCs w:val="24"/>
        </w:rPr>
      </w:pPr>
      <w:r w:rsidRPr="001D7526">
        <w:rPr>
          <w:rFonts w:ascii="Calibri" w:hAnsi="Calibri" w:cs="Calibri"/>
          <w:b/>
          <w:sz w:val="24"/>
          <w:szCs w:val="24"/>
        </w:rPr>
        <w:t xml:space="preserve">Frais </w:t>
      </w:r>
      <w:r w:rsidR="00166C68" w:rsidRPr="001D7526">
        <w:rPr>
          <w:rFonts w:ascii="Calibri" w:hAnsi="Calibri" w:cs="Calibri"/>
          <w:b/>
          <w:sz w:val="24"/>
          <w:szCs w:val="24"/>
        </w:rPr>
        <w:t>restauration -</w:t>
      </w:r>
      <w:r w:rsidR="00CA10D8">
        <w:rPr>
          <w:rFonts w:ascii="Calibri" w:hAnsi="Calibri" w:cs="Calibri"/>
          <w:b/>
          <w:sz w:val="24"/>
          <w:szCs w:val="24"/>
        </w:rPr>
        <w:t xml:space="preserve"> </w:t>
      </w:r>
      <w:r w:rsidR="00166C68" w:rsidRPr="001D7526">
        <w:rPr>
          <w:rFonts w:ascii="Calibri" w:hAnsi="Calibri" w:cs="Calibri"/>
          <w:b/>
          <w:sz w:val="24"/>
          <w:szCs w:val="24"/>
        </w:rPr>
        <w:t>hébergement et</w:t>
      </w:r>
      <w:r w:rsidRPr="001D7526">
        <w:rPr>
          <w:rFonts w:ascii="Calibri" w:hAnsi="Calibri" w:cs="Calibri"/>
          <w:b/>
          <w:sz w:val="24"/>
          <w:szCs w:val="24"/>
        </w:rPr>
        <w:t xml:space="preserve"> déplacement :</w:t>
      </w:r>
      <w:r w:rsidR="001D7526">
        <w:rPr>
          <w:rFonts w:ascii="Calibri" w:hAnsi="Calibri" w:cs="Calibri"/>
          <w:b/>
          <w:sz w:val="24"/>
          <w:szCs w:val="24"/>
        </w:rPr>
        <w:t xml:space="preserve"> </w:t>
      </w:r>
      <w:r w:rsidR="007527B9" w:rsidRPr="00F76B75">
        <w:rPr>
          <w:rFonts w:ascii="Calibri" w:hAnsi="Calibri" w:cs="Calibri"/>
          <w:sz w:val="24"/>
          <w:szCs w:val="24"/>
        </w:rPr>
        <w:t>pris en charge par la ligue</w:t>
      </w:r>
      <w:r w:rsidR="007527B9">
        <w:rPr>
          <w:rFonts w:ascii="Calibri" w:hAnsi="Calibri" w:cs="Calibri"/>
          <w:sz w:val="24"/>
          <w:szCs w:val="24"/>
        </w:rPr>
        <w:t>,</w:t>
      </w:r>
    </w:p>
    <w:p w:rsidR="005F17F6" w:rsidRDefault="00197E65" w:rsidP="00DA59C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 w:right="580"/>
        <w:rPr>
          <w:rFonts w:ascii="Calibri" w:hAnsi="Calibri" w:cs="Calibri"/>
          <w:sz w:val="24"/>
          <w:szCs w:val="24"/>
        </w:rPr>
      </w:pPr>
      <w:r w:rsidRPr="001D7526">
        <w:rPr>
          <w:rFonts w:ascii="Calibri" w:hAnsi="Calibri" w:cs="Calibri"/>
          <w:b/>
          <w:sz w:val="24"/>
          <w:szCs w:val="24"/>
        </w:rPr>
        <w:t>Frais pédagogiques</w:t>
      </w:r>
      <w:r w:rsidRPr="00F76B75">
        <w:rPr>
          <w:rFonts w:ascii="Calibri" w:hAnsi="Calibri" w:cs="Calibri"/>
          <w:sz w:val="24"/>
          <w:szCs w:val="24"/>
        </w:rPr>
        <w:t xml:space="preserve"> (cartes, salles et encadrement) pris en charge par la </w:t>
      </w:r>
      <w:r w:rsidR="00C616FC" w:rsidRPr="00F76B75">
        <w:rPr>
          <w:rFonts w:ascii="Calibri" w:hAnsi="Calibri" w:cs="Calibri"/>
          <w:sz w:val="24"/>
          <w:szCs w:val="24"/>
        </w:rPr>
        <w:t>ligue</w:t>
      </w:r>
      <w:r w:rsidR="007527B9">
        <w:rPr>
          <w:rFonts w:ascii="Calibri" w:hAnsi="Calibri" w:cs="Calibri"/>
          <w:sz w:val="24"/>
          <w:szCs w:val="24"/>
        </w:rPr>
        <w:t>.</w:t>
      </w:r>
    </w:p>
    <w:p w:rsidR="00FB0BEC" w:rsidRDefault="00FB0BEC" w:rsidP="00166C6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/>
        <w:rPr>
          <w:rFonts w:ascii="Calibri" w:hAnsi="Calibri" w:cs="Calibri"/>
          <w:sz w:val="24"/>
          <w:szCs w:val="24"/>
        </w:rPr>
      </w:pPr>
    </w:p>
    <w:tbl>
      <w:tblPr>
        <w:tblStyle w:val="Grilledutableau"/>
        <w:tblW w:w="0" w:type="auto"/>
        <w:tblInd w:w="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06"/>
        <w:gridCol w:w="4605"/>
      </w:tblGrid>
      <w:tr w:rsidR="00FB0BEC" w:rsidTr="00FB0BEC">
        <w:tc>
          <w:tcPr>
            <w:tcW w:w="5206" w:type="dxa"/>
          </w:tcPr>
          <w:p w:rsidR="00FB0BEC" w:rsidRDefault="00FB0BEC" w:rsidP="001C3A0C">
            <w:pPr>
              <w:widowControl w:val="0"/>
              <w:kinsoku w:val="0"/>
              <w:autoSpaceDE w:val="0"/>
              <w:autoSpaceDN w:val="0"/>
              <w:adjustRightInd w:val="0"/>
              <w:spacing w:line="254" w:lineRule="auto"/>
              <w:rPr>
                <w:rFonts w:ascii="Calibri" w:hAnsi="Calibri" w:cs="Calibri"/>
                <w:sz w:val="24"/>
                <w:szCs w:val="24"/>
              </w:rPr>
            </w:pPr>
            <w:r w:rsidRPr="00166C68">
              <w:rPr>
                <w:rFonts w:ascii="Calibri" w:hAnsi="Calibri" w:cs="Calibri"/>
                <w:sz w:val="24"/>
                <w:szCs w:val="24"/>
              </w:rPr>
              <w:t>NOM :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</w:p>
        </w:tc>
        <w:tc>
          <w:tcPr>
            <w:tcW w:w="4605" w:type="dxa"/>
          </w:tcPr>
          <w:p w:rsidR="00FB0BEC" w:rsidRDefault="00FB0BEC" w:rsidP="001C3A0C">
            <w:pPr>
              <w:widowControl w:val="0"/>
              <w:kinsoku w:val="0"/>
              <w:autoSpaceDE w:val="0"/>
              <w:autoSpaceDN w:val="0"/>
              <w:adjustRightInd w:val="0"/>
              <w:spacing w:line="254" w:lineRule="auto"/>
              <w:rPr>
                <w:rFonts w:ascii="Calibri" w:hAnsi="Calibri" w:cs="Calibri"/>
                <w:sz w:val="24"/>
                <w:szCs w:val="24"/>
              </w:rPr>
            </w:pPr>
            <w:r w:rsidRPr="00166C68">
              <w:rPr>
                <w:rFonts w:ascii="Calibri" w:hAnsi="Calibri" w:cs="Calibri"/>
                <w:sz w:val="24"/>
                <w:szCs w:val="24"/>
              </w:rPr>
              <w:t>Prénom :</w:t>
            </w:r>
          </w:p>
        </w:tc>
      </w:tr>
      <w:tr w:rsidR="00FB0BEC" w:rsidTr="00FB0BEC">
        <w:tc>
          <w:tcPr>
            <w:tcW w:w="5206" w:type="dxa"/>
          </w:tcPr>
          <w:p w:rsidR="00FB0BEC" w:rsidRDefault="00FB0BEC" w:rsidP="001C3A0C">
            <w:pPr>
              <w:widowControl w:val="0"/>
              <w:kinsoku w:val="0"/>
              <w:autoSpaceDE w:val="0"/>
              <w:autoSpaceDN w:val="0"/>
              <w:adjustRightInd w:val="0"/>
              <w:spacing w:line="254" w:lineRule="auto"/>
              <w:rPr>
                <w:rFonts w:ascii="Calibri" w:hAnsi="Calibri" w:cs="Calibri"/>
                <w:sz w:val="24"/>
                <w:szCs w:val="24"/>
              </w:rPr>
            </w:pPr>
            <w:r w:rsidRPr="00166C68">
              <w:rPr>
                <w:rFonts w:ascii="Calibri" w:hAnsi="Calibri" w:cs="Calibri"/>
                <w:sz w:val="24"/>
                <w:szCs w:val="24"/>
              </w:rPr>
              <w:t>Mail</w:t>
            </w:r>
            <w:r>
              <w:rPr>
                <w:rFonts w:ascii="Calibri" w:hAnsi="Calibri" w:cs="Calibri"/>
                <w:sz w:val="24"/>
                <w:szCs w:val="24"/>
              </w:rPr>
              <w:t> :</w:t>
            </w:r>
          </w:p>
        </w:tc>
        <w:tc>
          <w:tcPr>
            <w:tcW w:w="4605" w:type="dxa"/>
          </w:tcPr>
          <w:p w:rsidR="00FB0BEC" w:rsidRDefault="00FB0BEC" w:rsidP="001C3A0C">
            <w:pPr>
              <w:widowControl w:val="0"/>
              <w:kinsoku w:val="0"/>
              <w:autoSpaceDE w:val="0"/>
              <w:autoSpaceDN w:val="0"/>
              <w:adjustRightInd w:val="0"/>
              <w:spacing w:line="254" w:lineRule="auto"/>
              <w:rPr>
                <w:rFonts w:ascii="Calibri" w:hAnsi="Calibri" w:cs="Calibri"/>
                <w:sz w:val="24"/>
                <w:szCs w:val="24"/>
              </w:rPr>
            </w:pPr>
            <w:r w:rsidRPr="00166C68">
              <w:rPr>
                <w:rFonts w:ascii="Calibri" w:hAnsi="Calibri" w:cs="Calibri"/>
                <w:sz w:val="24"/>
                <w:szCs w:val="24"/>
              </w:rPr>
              <w:t>N° Licence :</w:t>
            </w:r>
          </w:p>
        </w:tc>
      </w:tr>
      <w:tr w:rsidR="00FB0BEC" w:rsidTr="00FB0BEC">
        <w:tc>
          <w:tcPr>
            <w:tcW w:w="5206" w:type="dxa"/>
          </w:tcPr>
          <w:p w:rsidR="00FB0BEC" w:rsidRDefault="00FB0BEC" w:rsidP="001C3A0C">
            <w:pPr>
              <w:widowControl w:val="0"/>
              <w:kinsoku w:val="0"/>
              <w:autoSpaceDE w:val="0"/>
              <w:autoSpaceDN w:val="0"/>
              <w:adjustRightInd w:val="0"/>
              <w:spacing w:line="254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N° de téléphone :</w:t>
            </w:r>
          </w:p>
        </w:tc>
        <w:tc>
          <w:tcPr>
            <w:tcW w:w="4605" w:type="dxa"/>
          </w:tcPr>
          <w:p w:rsidR="00FB0BEC" w:rsidRDefault="00FB0BEC" w:rsidP="001C3A0C">
            <w:pPr>
              <w:widowControl w:val="0"/>
              <w:kinsoku w:val="0"/>
              <w:autoSpaceDE w:val="0"/>
              <w:autoSpaceDN w:val="0"/>
              <w:adjustRightInd w:val="0"/>
              <w:spacing w:line="254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Club :</w:t>
            </w:r>
          </w:p>
        </w:tc>
      </w:tr>
    </w:tbl>
    <w:p w:rsidR="00FB0BEC" w:rsidRDefault="00FB0BEC" w:rsidP="00166C6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/>
        <w:rPr>
          <w:rFonts w:ascii="Calibri" w:hAnsi="Calibri" w:cs="Calibri"/>
          <w:sz w:val="24"/>
          <w:szCs w:val="24"/>
        </w:rPr>
      </w:pPr>
    </w:p>
    <w:p w:rsidR="00442696" w:rsidRDefault="00442696" w:rsidP="00166C6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Définir si possible une date de compétition pour la validation pratique d</w:t>
      </w:r>
      <w:r w:rsidR="003B6CF7">
        <w:rPr>
          <w:rFonts w:ascii="Calibri" w:hAnsi="Calibri" w:cs="Calibri"/>
          <w:sz w:val="24"/>
          <w:szCs w:val="24"/>
        </w:rPr>
        <w:t>u</w:t>
      </w:r>
      <w:r>
        <w:rPr>
          <w:rFonts w:ascii="Calibri" w:hAnsi="Calibri" w:cs="Calibri"/>
          <w:sz w:val="24"/>
          <w:szCs w:val="24"/>
        </w:rPr>
        <w:t xml:space="preserve"> traçage : </w:t>
      </w:r>
    </w:p>
    <w:p w:rsidR="00442696" w:rsidRPr="00166C68" w:rsidRDefault="00442696" w:rsidP="00166C6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/>
        <w:rPr>
          <w:rFonts w:ascii="Calibri" w:hAnsi="Calibri" w:cs="Calibri"/>
          <w:sz w:val="24"/>
          <w:szCs w:val="24"/>
        </w:rPr>
      </w:pPr>
    </w:p>
    <w:p w:rsidR="00166C68" w:rsidRPr="00166C68" w:rsidRDefault="00166C68" w:rsidP="00166C6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/>
        <w:rPr>
          <w:rFonts w:ascii="Calibri" w:hAnsi="Calibri" w:cs="Calibri"/>
          <w:sz w:val="24"/>
          <w:szCs w:val="24"/>
        </w:rPr>
      </w:pPr>
      <w:r w:rsidRPr="00166C68">
        <w:rPr>
          <w:rFonts w:ascii="Calibri" w:hAnsi="Calibri" w:cs="Calibri"/>
          <w:sz w:val="24"/>
          <w:szCs w:val="24"/>
        </w:rPr>
        <w:t>Date et Signature du stagiaire</w:t>
      </w:r>
      <w:r w:rsidR="00FB0BEC">
        <w:rPr>
          <w:rFonts w:ascii="Calibri" w:hAnsi="Calibri" w:cs="Calibri"/>
          <w:sz w:val="24"/>
          <w:szCs w:val="24"/>
        </w:rPr>
        <w:t> :</w:t>
      </w:r>
    </w:p>
    <w:p w:rsidR="00166C68" w:rsidRDefault="00166C68">
      <w:pPr>
        <w:widowControl w:val="0"/>
        <w:kinsoku w:val="0"/>
        <w:autoSpaceDE w:val="0"/>
        <w:autoSpaceDN w:val="0"/>
        <w:adjustRightInd w:val="0"/>
        <w:spacing w:before="1" w:after="0" w:line="254" w:lineRule="auto"/>
        <w:ind w:left="719"/>
        <w:rPr>
          <w:rFonts w:ascii="Calibri" w:hAnsi="Calibri" w:cs="Calibri"/>
          <w:sz w:val="24"/>
          <w:szCs w:val="24"/>
        </w:rPr>
      </w:pPr>
    </w:p>
    <w:p w:rsidR="003B6CF7" w:rsidRDefault="003B6CF7">
      <w:pPr>
        <w:widowControl w:val="0"/>
        <w:kinsoku w:val="0"/>
        <w:autoSpaceDE w:val="0"/>
        <w:autoSpaceDN w:val="0"/>
        <w:adjustRightInd w:val="0"/>
        <w:spacing w:before="1" w:after="0" w:line="254" w:lineRule="auto"/>
        <w:ind w:left="719"/>
        <w:rPr>
          <w:rFonts w:ascii="Calibri" w:hAnsi="Calibri" w:cs="Calibri"/>
          <w:sz w:val="24"/>
          <w:szCs w:val="24"/>
        </w:rPr>
      </w:pPr>
    </w:p>
    <w:p w:rsidR="00FB0BEC" w:rsidRDefault="00FB0BEC">
      <w:pPr>
        <w:widowControl w:val="0"/>
        <w:kinsoku w:val="0"/>
        <w:autoSpaceDE w:val="0"/>
        <w:autoSpaceDN w:val="0"/>
        <w:adjustRightInd w:val="0"/>
        <w:spacing w:before="1" w:after="0" w:line="254" w:lineRule="auto"/>
        <w:ind w:left="719"/>
        <w:rPr>
          <w:rFonts w:ascii="Calibri" w:hAnsi="Calibri" w:cs="Calibri"/>
          <w:sz w:val="24"/>
          <w:szCs w:val="24"/>
        </w:rPr>
      </w:pPr>
    </w:p>
    <w:p w:rsidR="00FB0BEC" w:rsidRDefault="00FB0BEC">
      <w:pPr>
        <w:widowControl w:val="0"/>
        <w:kinsoku w:val="0"/>
        <w:autoSpaceDE w:val="0"/>
        <w:autoSpaceDN w:val="0"/>
        <w:adjustRightInd w:val="0"/>
        <w:spacing w:before="1" w:after="0" w:line="254" w:lineRule="auto"/>
        <w:ind w:left="719"/>
        <w:rPr>
          <w:rFonts w:ascii="Calibri" w:hAnsi="Calibri" w:cs="Calibri"/>
          <w:sz w:val="24"/>
          <w:szCs w:val="24"/>
        </w:rPr>
      </w:pPr>
    </w:p>
    <w:p w:rsidR="00FB0BEC" w:rsidRDefault="00FB0BEC">
      <w:pPr>
        <w:widowControl w:val="0"/>
        <w:kinsoku w:val="0"/>
        <w:autoSpaceDE w:val="0"/>
        <w:autoSpaceDN w:val="0"/>
        <w:adjustRightInd w:val="0"/>
        <w:spacing w:before="1" w:after="0" w:line="254" w:lineRule="auto"/>
        <w:ind w:left="719"/>
        <w:rPr>
          <w:rFonts w:ascii="Calibri" w:hAnsi="Calibri" w:cs="Calibri"/>
          <w:sz w:val="24"/>
          <w:szCs w:val="24"/>
        </w:rPr>
      </w:pPr>
    </w:p>
    <w:p w:rsidR="003B6CF7" w:rsidRDefault="003B6CF7">
      <w:pPr>
        <w:widowControl w:val="0"/>
        <w:kinsoku w:val="0"/>
        <w:autoSpaceDE w:val="0"/>
        <w:autoSpaceDN w:val="0"/>
        <w:adjustRightInd w:val="0"/>
        <w:spacing w:before="1" w:after="0" w:line="254" w:lineRule="auto"/>
        <w:ind w:left="719"/>
        <w:rPr>
          <w:rFonts w:ascii="Calibri" w:hAnsi="Calibri" w:cs="Calibri"/>
          <w:sz w:val="24"/>
          <w:szCs w:val="24"/>
        </w:rPr>
      </w:pPr>
    </w:p>
    <w:p w:rsidR="00FB0BEC" w:rsidRPr="00B428F5" w:rsidRDefault="00FB0BEC" w:rsidP="00FB0BEC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/>
        <w:rPr>
          <w:rFonts w:ascii="Calibri" w:hAnsi="Calibri" w:cs="Calibri"/>
          <w:sz w:val="24"/>
          <w:szCs w:val="24"/>
        </w:rPr>
      </w:pPr>
      <w:r w:rsidRPr="00B428F5">
        <w:rPr>
          <w:rFonts w:ascii="Calibri" w:hAnsi="Calibri" w:cs="Calibri"/>
          <w:sz w:val="24"/>
          <w:szCs w:val="24"/>
        </w:rPr>
        <w:t>Date et signature</w:t>
      </w:r>
    </w:p>
    <w:p w:rsidR="00FB0BEC" w:rsidRPr="00B428F5" w:rsidRDefault="00FB0BEC" w:rsidP="00FB0BEC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/>
        <w:rPr>
          <w:rFonts w:ascii="Calibri" w:hAnsi="Calibri" w:cs="Calibri"/>
          <w:sz w:val="24"/>
          <w:szCs w:val="24"/>
        </w:rPr>
      </w:pPr>
      <w:proofErr w:type="gramStart"/>
      <w:r w:rsidRPr="00B428F5">
        <w:rPr>
          <w:rFonts w:ascii="Calibri" w:hAnsi="Calibri" w:cs="Calibri"/>
          <w:sz w:val="24"/>
          <w:szCs w:val="24"/>
        </w:rPr>
        <w:t>du</w:t>
      </w:r>
      <w:proofErr w:type="gramEnd"/>
      <w:r w:rsidRPr="00B428F5">
        <w:rPr>
          <w:rFonts w:ascii="Calibri" w:hAnsi="Calibri" w:cs="Calibri"/>
          <w:sz w:val="24"/>
          <w:szCs w:val="24"/>
        </w:rPr>
        <w:t xml:space="preserve"> président de club :</w:t>
      </w:r>
      <w:r w:rsidRPr="00B428F5">
        <w:rPr>
          <w:rFonts w:ascii="Calibri" w:hAnsi="Calibri" w:cs="Calibri"/>
          <w:sz w:val="24"/>
          <w:szCs w:val="24"/>
        </w:rPr>
        <w:tab/>
      </w:r>
      <w:r w:rsidRPr="00B428F5">
        <w:rPr>
          <w:rFonts w:ascii="Calibri" w:hAnsi="Calibri" w:cs="Calibri"/>
          <w:sz w:val="24"/>
          <w:szCs w:val="24"/>
        </w:rPr>
        <w:tab/>
      </w:r>
      <w:r w:rsidRPr="00B428F5">
        <w:rPr>
          <w:rFonts w:ascii="Calibri" w:hAnsi="Calibri" w:cs="Calibri"/>
          <w:sz w:val="24"/>
          <w:szCs w:val="24"/>
        </w:rPr>
        <w:tab/>
      </w:r>
      <w:r w:rsidRPr="00B428F5">
        <w:rPr>
          <w:rFonts w:ascii="Calibri" w:hAnsi="Calibri" w:cs="Calibri"/>
          <w:sz w:val="24"/>
          <w:szCs w:val="24"/>
        </w:rPr>
        <w:tab/>
        <w:t>du président du comité départemental :</w:t>
      </w:r>
    </w:p>
    <w:p w:rsidR="00FB0BEC" w:rsidRDefault="00FB0BEC" w:rsidP="00FB0BEC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/>
        <w:rPr>
          <w:rFonts w:ascii="Calibri" w:hAnsi="Calibri" w:cs="Calibri"/>
          <w:sz w:val="24"/>
          <w:szCs w:val="24"/>
        </w:rPr>
      </w:pPr>
    </w:p>
    <w:p w:rsidR="003B6CF7" w:rsidRDefault="003B6CF7">
      <w:pPr>
        <w:widowControl w:val="0"/>
        <w:kinsoku w:val="0"/>
        <w:autoSpaceDE w:val="0"/>
        <w:autoSpaceDN w:val="0"/>
        <w:adjustRightInd w:val="0"/>
        <w:spacing w:before="1" w:after="0" w:line="254" w:lineRule="auto"/>
        <w:ind w:left="719"/>
        <w:rPr>
          <w:rFonts w:ascii="Calibri" w:hAnsi="Calibri" w:cs="Calibri"/>
          <w:sz w:val="24"/>
          <w:szCs w:val="24"/>
        </w:rPr>
      </w:pPr>
    </w:p>
    <w:p w:rsidR="00FB0BEC" w:rsidRDefault="00FB0BEC">
      <w:pPr>
        <w:widowControl w:val="0"/>
        <w:kinsoku w:val="0"/>
        <w:autoSpaceDE w:val="0"/>
        <w:autoSpaceDN w:val="0"/>
        <w:adjustRightInd w:val="0"/>
        <w:spacing w:before="1" w:after="0" w:line="254" w:lineRule="auto"/>
        <w:ind w:left="719"/>
        <w:rPr>
          <w:rFonts w:ascii="Calibri" w:hAnsi="Calibri" w:cs="Calibri"/>
          <w:sz w:val="24"/>
          <w:szCs w:val="24"/>
        </w:rPr>
      </w:pPr>
    </w:p>
    <w:p w:rsidR="00FB0BEC" w:rsidRDefault="00FB0BEC">
      <w:pPr>
        <w:widowControl w:val="0"/>
        <w:kinsoku w:val="0"/>
        <w:autoSpaceDE w:val="0"/>
        <w:autoSpaceDN w:val="0"/>
        <w:adjustRightInd w:val="0"/>
        <w:spacing w:before="1" w:after="0" w:line="254" w:lineRule="auto"/>
        <w:ind w:left="719"/>
        <w:rPr>
          <w:rFonts w:ascii="Calibri" w:hAnsi="Calibri" w:cs="Calibri"/>
          <w:sz w:val="24"/>
          <w:szCs w:val="24"/>
        </w:rPr>
      </w:pPr>
    </w:p>
    <w:p w:rsidR="003B6CF7" w:rsidRDefault="003B6CF7">
      <w:pPr>
        <w:widowControl w:val="0"/>
        <w:kinsoku w:val="0"/>
        <w:autoSpaceDE w:val="0"/>
        <w:autoSpaceDN w:val="0"/>
        <w:adjustRightInd w:val="0"/>
        <w:spacing w:before="1" w:after="0" w:line="254" w:lineRule="auto"/>
        <w:ind w:left="719"/>
        <w:rPr>
          <w:rFonts w:ascii="Calibri" w:hAnsi="Calibri" w:cs="Calibri"/>
          <w:sz w:val="24"/>
          <w:szCs w:val="24"/>
        </w:rPr>
      </w:pPr>
    </w:p>
    <w:p w:rsidR="003B6CF7" w:rsidRPr="00F76B75" w:rsidRDefault="003B6CF7">
      <w:pPr>
        <w:widowControl w:val="0"/>
        <w:kinsoku w:val="0"/>
        <w:autoSpaceDE w:val="0"/>
        <w:autoSpaceDN w:val="0"/>
        <w:adjustRightInd w:val="0"/>
        <w:spacing w:before="1" w:after="0" w:line="254" w:lineRule="auto"/>
        <w:ind w:left="719"/>
        <w:rPr>
          <w:rFonts w:ascii="Calibri" w:hAnsi="Calibri" w:cs="Calibri"/>
          <w:sz w:val="24"/>
          <w:szCs w:val="24"/>
        </w:rPr>
      </w:pPr>
    </w:p>
    <w:p w:rsidR="005F17F6" w:rsidRPr="00166C68" w:rsidRDefault="00197E65" w:rsidP="00166C6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/>
        <w:rPr>
          <w:rFonts w:ascii="Calibri" w:hAnsi="Calibri" w:cs="Calibri"/>
          <w:sz w:val="24"/>
          <w:szCs w:val="24"/>
        </w:rPr>
      </w:pPr>
      <w:r w:rsidRPr="00166C68">
        <w:rPr>
          <w:rFonts w:ascii="Calibri" w:hAnsi="Calibri" w:cs="Calibri"/>
          <w:sz w:val="24"/>
          <w:szCs w:val="24"/>
        </w:rPr>
        <w:lastRenderedPageBreak/>
        <w:t xml:space="preserve">A RETOURNER avant le </w:t>
      </w:r>
      <w:r w:rsidR="00271AE4">
        <w:rPr>
          <w:rFonts w:ascii="Calibri" w:hAnsi="Calibri" w:cs="Calibri"/>
          <w:sz w:val="24"/>
          <w:szCs w:val="24"/>
        </w:rPr>
        <w:t>20</w:t>
      </w:r>
      <w:r w:rsidR="00166C68">
        <w:rPr>
          <w:rFonts w:ascii="Calibri" w:hAnsi="Calibri" w:cs="Calibri"/>
          <w:sz w:val="24"/>
          <w:szCs w:val="24"/>
        </w:rPr>
        <w:t xml:space="preserve"> </w:t>
      </w:r>
      <w:r w:rsidR="00DA59C8">
        <w:rPr>
          <w:rFonts w:ascii="Calibri" w:hAnsi="Calibri" w:cs="Calibri"/>
          <w:sz w:val="24"/>
          <w:szCs w:val="24"/>
        </w:rPr>
        <w:t>octobre</w:t>
      </w:r>
      <w:r w:rsidR="00166C68">
        <w:rPr>
          <w:rFonts w:ascii="Calibri" w:hAnsi="Calibri" w:cs="Calibri"/>
          <w:sz w:val="24"/>
          <w:szCs w:val="24"/>
        </w:rPr>
        <w:t xml:space="preserve"> </w:t>
      </w:r>
      <w:r w:rsidRPr="00166C68">
        <w:rPr>
          <w:rFonts w:ascii="Calibri" w:hAnsi="Calibri" w:cs="Calibri"/>
          <w:sz w:val="24"/>
          <w:szCs w:val="24"/>
        </w:rPr>
        <w:t xml:space="preserve"> </w:t>
      </w:r>
      <w:r w:rsidR="00166C68">
        <w:rPr>
          <w:rFonts w:ascii="Calibri" w:hAnsi="Calibri" w:cs="Calibri"/>
          <w:sz w:val="24"/>
          <w:szCs w:val="24"/>
        </w:rPr>
        <w:t>202</w:t>
      </w:r>
      <w:r w:rsidR="00DA59C8">
        <w:rPr>
          <w:rFonts w:ascii="Calibri" w:hAnsi="Calibri" w:cs="Calibri"/>
          <w:sz w:val="24"/>
          <w:szCs w:val="24"/>
        </w:rPr>
        <w:t>5</w:t>
      </w:r>
      <w:r w:rsidRPr="00166C68">
        <w:rPr>
          <w:rFonts w:ascii="Calibri" w:hAnsi="Calibri" w:cs="Calibri"/>
          <w:sz w:val="24"/>
          <w:szCs w:val="24"/>
        </w:rPr>
        <w:t xml:space="preserve"> :</w:t>
      </w:r>
    </w:p>
    <w:p w:rsidR="00166C68" w:rsidRPr="00166C68" w:rsidRDefault="00166C68" w:rsidP="00166C6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/>
        <w:rPr>
          <w:rFonts w:ascii="Calibri" w:hAnsi="Calibri" w:cs="Calibri"/>
          <w:sz w:val="24"/>
          <w:szCs w:val="24"/>
        </w:rPr>
      </w:pPr>
    </w:p>
    <w:p w:rsidR="00166C68" w:rsidRDefault="00166C68">
      <w:pPr>
        <w:widowControl w:val="0"/>
        <w:kinsoku w:val="0"/>
        <w:autoSpaceDE w:val="0"/>
        <w:autoSpaceDN w:val="0"/>
        <w:adjustRightInd w:val="0"/>
        <w:spacing w:before="270" w:after="0" w:line="168" w:lineRule="auto"/>
        <w:ind w:left="3761"/>
        <w:sectPr w:rsidR="00166C68">
          <w:pgSz w:w="11920" w:h="16840"/>
          <w:pgMar w:top="0" w:right="0" w:bottom="0" w:left="0" w:header="0" w:footer="0" w:gutter="0"/>
          <w:cols w:space="425"/>
        </w:sectPr>
      </w:pPr>
    </w:p>
    <w:p w:rsidR="00C26102" w:rsidRPr="00C26102" w:rsidRDefault="00C26102" w:rsidP="00C26102">
      <w:pPr>
        <w:widowControl w:val="0"/>
        <w:kinsoku w:val="0"/>
        <w:autoSpaceDE w:val="0"/>
        <w:autoSpaceDN w:val="0"/>
        <w:adjustRightInd w:val="0"/>
        <w:spacing w:after="0" w:line="254" w:lineRule="auto"/>
        <w:ind w:left="4230"/>
        <w:rPr>
          <w:rFonts w:ascii="Calibri" w:hAnsi="Calibri" w:cs="Calibri"/>
          <w:i/>
          <w:sz w:val="20"/>
          <w:szCs w:val="20"/>
        </w:rPr>
      </w:pPr>
    </w:p>
    <w:p w:rsidR="00C26102" w:rsidRPr="00C26102" w:rsidRDefault="00C26102" w:rsidP="00C26102">
      <w:pPr>
        <w:widowControl w:val="0"/>
        <w:kinsoku w:val="0"/>
        <w:autoSpaceDE w:val="0"/>
        <w:autoSpaceDN w:val="0"/>
        <w:adjustRightInd w:val="0"/>
        <w:spacing w:after="0" w:line="254" w:lineRule="auto"/>
        <w:ind w:left="4230"/>
        <w:rPr>
          <w:rFonts w:ascii="Calibri" w:hAnsi="Calibri" w:cs="Calibri"/>
          <w:i/>
          <w:sz w:val="20"/>
          <w:szCs w:val="20"/>
        </w:rPr>
      </w:pPr>
    </w:p>
    <w:p w:rsidR="005F17F6" w:rsidRPr="00C26102" w:rsidRDefault="00C64EAD" w:rsidP="00C26102">
      <w:pPr>
        <w:widowControl w:val="0"/>
        <w:kinsoku w:val="0"/>
        <w:autoSpaceDE w:val="0"/>
        <w:autoSpaceDN w:val="0"/>
        <w:adjustRightInd w:val="0"/>
        <w:spacing w:after="0" w:line="254" w:lineRule="auto"/>
        <w:ind w:left="4230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b/>
          <w:i/>
          <w:sz w:val="20"/>
          <w:szCs w:val="20"/>
        </w:rPr>
        <w:pict>
          <v:shapetype id="_x0000_m1085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rFonts w:ascii="Calibri" w:hAnsi="Calibri" w:cs="Calibri"/>
          <w:b/>
          <w:i/>
          <w:sz w:val="20"/>
          <w:szCs w:val="20"/>
        </w:rPr>
        <w:pict>
          <v:shape id="Image59" o:spid="_x0000_s1040" type="#_x0000_m1085" style="position:absolute;left:0;text-align:left;margin-left:225pt;margin-top:11in;width:370pt;height:50pt;z-index:-251652608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>
            <v:imagedata r:id="rId5" o:title="image14"/>
            <w10:wrap anchorx="page" anchory="page"/>
          </v:shape>
        </w:pict>
      </w:r>
      <w:r>
        <w:rPr>
          <w:rFonts w:ascii="Calibri" w:hAnsi="Calibri" w:cs="Calibri"/>
          <w:b/>
          <w:i/>
          <w:sz w:val="20"/>
          <w:szCs w:val="20"/>
        </w:rPr>
        <w:pict>
          <v:shapetype id="_x0000_m1084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rFonts w:ascii="Calibri" w:hAnsi="Calibri" w:cs="Calibri"/>
          <w:b/>
          <w:i/>
          <w:sz w:val="20"/>
          <w:szCs w:val="20"/>
        </w:rPr>
        <w:pict>
          <v:shape id="Image60" o:spid="_x0000_s1038" type="#_x0000_m1084" style="position:absolute;left:0;text-align:left;margin-left:0;margin-top:0;width:67pt;height:87pt;z-index:-251651584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>
            <v:imagedata r:id="rId4" o:title="image15"/>
            <w10:wrap anchorx="page" anchory="page"/>
          </v:shape>
        </w:pict>
      </w:r>
      <w:r>
        <w:rPr>
          <w:rFonts w:ascii="Calibri" w:hAnsi="Calibri" w:cs="Calibri"/>
          <w:b/>
          <w:i/>
          <w:sz w:val="20"/>
          <w:szCs w:val="20"/>
        </w:rPr>
        <w:pict>
          <v:shapetype id="_x0000_m1083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rFonts w:ascii="Calibri" w:hAnsi="Calibri" w:cs="Calibri"/>
          <w:b/>
          <w:i/>
          <w:sz w:val="20"/>
          <w:szCs w:val="20"/>
        </w:rPr>
        <w:pict>
          <v:shape id="Image61" o:spid="_x0000_s1036" type="#_x0000_m1083" style="position:absolute;left:0;text-align:left;margin-left:17pt;margin-top:777pt;width:73pt;height:58pt;z-index:-251650560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>
            <v:imagedata r:id="rId6" o:title="image16"/>
            <w10:wrap anchorx="page" anchory="page"/>
          </v:shape>
        </w:pict>
      </w:r>
      <w:r w:rsidR="00197E65" w:rsidRPr="00C26102">
        <w:rPr>
          <w:rFonts w:ascii="Calibri" w:hAnsi="Calibri" w:cs="Calibri"/>
          <w:b/>
          <w:i/>
          <w:sz w:val="20"/>
          <w:szCs w:val="20"/>
        </w:rPr>
        <w:t>PROGRAMME PREVISIONNEL</w:t>
      </w:r>
    </w:p>
    <w:p w:rsidR="00C26102" w:rsidRPr="00C26102" w:rsidRDefault="00C26102" w:rsidP="00C26102">
      <w:pPr>
        <w:widowControl w:val="0"/>
        <w:kinsoku w:val="0"/>
        <w:autoSpaceDE w:val="0"/>
        <w:autoSpaceDN w:val="0"/>
        <w:adjustRightInd w:val="0"/>
        <w:spacing w:after="0" w:line="254" w:lineRule="auto"/>
        <w:ind w:left="4230"/>
        <w:rPr>
          <w:sz w:val="20"/>
          <w:szCs w:val="20"/>
        </w:rPr>
      </w:pPr>
    </w:p>
    <w:tbl>
      <w:tblPr>
        <w:tblW w:w="0" w:type="auto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1134"/>
        <w:gridCol w:w="1417"/>
        <w:gridCol w:w="5954"/>
      </w:tblGrid>
      <w:tr w:rsidR="00C26102" w:rsidRPr="00C26102" w:rsidTr="00C26102">
        <w:trPr>
          <w:trHeight w:val="479"/>
          <w:jc w:val="center"/>
        </w:trPr>
        <w:tc>
          <w:tcPr>
            <w:tcW w:w="3826" w:type="dxa"/>
            <w:gridSpan w:val="3"/>
            <w:shd w:val="clear" w:color="auto" w:fill="BDD6EE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BDD6EE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b/>
                <w:sz w:val="20"/>
                <w:szCs w:val="20"/>
              </w:rPr>
              <w:t>Contenus de formation</w:t>
            </w:r>
          </w:p>
        </w:tc>
      </w:tr>
      <w:tr w:rsidR="00C26102" w:rsidRPr="00C26102" w:rsidTr="00DF4433">
        <w:trPr>
          <w:trHeight w:val="570"/>
          <w:jc w:val="center"/>
        </w:trPr>
        <w:tc>
          <w:tcPr>
            <w:tcW w:w="1275" w:type="dxa"/>
            <w:vMerge w:val="restart"/>
            <w:shd w:val="clear" w:color="auto" w:fill="92D050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b/>
                <w:sz w:val="20"/>
                <w:szCs w:val="20"/>
              </w:rPr>
              <w:t>SESSION 1 (15h)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i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b/>
                <w:i/>
                <w:sz w:val="20"/>
                <w:szCs w:val="20"/>
              </w:rPr>
              <w:t>Journée 1 (8h)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i/>
                <w:color w:val="002060"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b/>
                <w:i/>
                <w:color w:val="002060"/>
                <w:sz w:val="20"/>
                <w:szCs w:val="20"/>
              </w:rPr>
              <w:t>½ journée 1 (3h00)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C26102" w:rsidRPr="00C26102" w:rsidRDefault="00C26102" w:rsidP="00C26102">
            <w:pPr>
              <w:autoSpaceDE w:val="0"/>
              <w:autoSpaceDN w:val="0"/>
              <w:adjustRightInd w:val="0"/>
              <w:spacing w:after="120" w:line="181" w:lineRule="atLeast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Présentation des stagiaires </w:t>
            </w:r>
          </w:p>
          <w:p w:rsidR="00C26102" w:rsidRPr="00C26102" w:rsidRDefault="00C26102" w:rsidP="00C26102">
            <w:pPr>
              <w:autoSpaceDE w:val="0"/>
              <w:autoSpaceDN w:val="0"/>
              <w:adjustRightInd w:val="0"/>
              <w:spacing w:after="120" w:line="181" w:lineRule="atLeast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i/>
                <w:sz w:val="20"/>
                <w:szCs w:val="20"/>
              </w:rPr>
              <w:t>Présentation des exigences et du contenu de la formation</w:t>
            </w:r>
          </w:p>
        </w:tc>
      </w:tr>
      <w:tr w:rsidR="00C26102" w:rsidRPr="00C26102" w:rsidTr="00DF4433">
        <w:trPr>
          <w:trHeight w:val="409"/>
          <w:jc w:val="center"/>
        </w:trPr>
        <w:tc>
          <w:tcPr>
            <w:tcW w:w="1275" w:type="dxa"/>
            <w:vMerge/>
            <w:shd w:val="clear" w:color="auto" w:fill="92D050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C26102" w:rsidRPr="00C26102" w:rsidRDefault="00C26102" w:rsidP="00C26102">
            <w:pPr>
              <w:autoSpaceDE w:val="0"/>
              <w:autoSpaceDN w:val="0"/>
              <w:adjustRightInd w:val="0"/>
              <w:spacing w:after="120" w:line="181" w:lineRule="atLeast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Connaissances fondamentales de la CO </w:t>
            </w:r>
          </w:p>
        </w:tc>
      </w:tr>
      <w:tr w:rsidR="00C26102" w:rsidRPr="00C26102" w:rsidTr="00DF4433">
        <w:trPr>
          <w:trHeight w:val="416"/>
          <w:jc w:val="center"/>
        </w:trPr>
        <w:tc>
          <w:tcPr>
            <w:tcW w:w="1275" w:type="dxa"/>
            <w:vMerge/>
            <w:shd w:val="clear" w:color="auto" w:fill="92D050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C26102" w:rsidRPr="00C26102" w:rsidRDefault="00C26102" w:rsidP="00C26102">
            <w:pPr>
              <w:autoSpaceDE w:val="0"/>
              <w:autoSpaceDN w:val="0"/>
              <w:adjustRightInd w:val="0"/>
              <w:spacing w:after="120" w:line="181" w:lineRule="atLeast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i/>
                <w:sz w:val="20"/>
                <w:szCs w:val="20"/>
              </w:rPr>
              <w:t>Règles et principes fondamentaux du traçage</w:t>
            </w:r>
          </w:p>
        </w:tc>
      </w:tr>
      <w:tr w:rsidR="00C26102" w:rsidRPr="00C26102" w:rsidTr="00C26102">
        <w:trPr>
          <w:trHeight w:val="782"/>
          <w:jc w:val="center"/>
        </w:trPr>
        <w:tc>
          <w:tcPr>
            <w:tcW w:w="1275" w:type="dxa"/>
            <w:vMerge/>
            <w:shd w:val="clear" w:color="auto" w:fill="92D050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i/>
                <w:color w:val="002060"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b/>
                <w:i/>
                <w:color w:val="002060"/>
                <w:sz w:val="20"/>
                <w:szCs w:val="20"/>
              </w:rPr>
              <w:t>½ journée 2 (5h00)</w:t>
            </w:r>
          </w:p>
        </w:tc>
        <w:tc>
          <w:tcPr>
            <w:tcW w:w="5954" w:type="dxa"/>
            <w:shd w:val="clear" w:color="auto" w:fill="FFC000"/>
            <w:vAlign w:val="center"/>
          </w:tcPr>
          <w:p w:rsidR="00C26102" w:rsidRPr="00C26102" w:rsidRDefault="00C26102" w:rsidP="00C26102">
            <w:pPr>
              <w:autoSpaceDE w:val="0"/>
              <w:autoSpaceDN w:val="0"/>
              <w:adjustRightInd w:val="0"/>
              <w:spacing w:after="120" w:line="181" w:lineRule="atLeast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i/>
                <w:sz w:val="20"/>
                <w:szCs w:val="20"/>
              </w:rPr>
              <w:t>Epreuve de certification « </w:t>
            </w:r>
            <w:proofErr w:type="spellStart"/>
            <w:r w:rsidRPr="00C26102">
              <w:rPr>
                <w:rFonts w:ascii="Calibri" w:eastAsia="Times New Roman" w:hAnsi="Calibri" w:cs="Calibri"/>
                <w:i/>
                <w:sz w:val="20"/>
                <w:szCs w:val="20"/>
              </w:rPr>
              <w:t>Prébalisage</w:t>
            </w:r>
            <w:proofErr w:type="spellEnd"/>
            <w:r w:rsidRPr="00C26102">
              <w:rPr>
                <w:rFonts w:ascii="Calibri" w:eastAsia="Times New Roman" w:hAnsi="Calibri" w:cs="Calibri"/>
                <w:i/>
                <w:sz w:val="20"/>
                <w:szCs w:val="20"/>
              </w:rPr>
              <w:t> »</w:t>
            </w:r>
          </w:p>
          <w:p w:rsidR="00C26102" w:rsidRPr="00C26102" w:rsidRDefault="00C26102" w:rsidP="00C26102">
            <w:pPr>
              <w:autoSpaceDE w:val="0"/>
              <w:autoSpaceDN w:val="0"/>
              <w:adjustRightInd w:val="0"/>
              <w:spacing w:after="120" w:line="181" w:lineRule="atLeast"/>
              <w:jc w:val="center"/>
              <w:rPr>
                <w:rFonts w:ascii="Calibri" w:eastAsia="Times New Roman" w:hAnsi="Calibri" w:cs="Calibri"/>
                <w:bCs/>
                <w:i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 (Présentation, épreuve, correction et déplacements compris</w:t>
            </w:r>
            <w:r w:rsidRPr="00C26102">
              <w:rPr>
                <w:rFonts w:ascii="Calibri" w:eastAsia="Times New Roman" w:hAnsi="Calibri" w:cs="Calibri"/>
                <w:bCs/>
                <w:i/>
                <w:sz w:val="20"/>
                <w:szCs w:val="20"/>
              </w:rPr>
              <w:t>)</w:t>
            </w:r>
          </w:p>
        </w:tc>
      </w:tr>
      <w:tr w:rsidR="00C26102" w:rsidRPr="00C26102" w:rsidTr="00DF4433">
        <w:trPr>
          <w:trHeight w:val="419"/>
          <w:jc w:val="center"/>
        </w:trPr>
        <w:tc>
          <w:tcPr>
            <w:tcW w:w="1275" w:type="dxa"/>
            <w:vMerge/>
            <w:shd w:val="clear" w:color="auto" w:fill="92D050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C26102" w:rsidRPr="00C26102" w:rsidRDefault="00C26102" w:rsidP="00C26102">
            <w:pPr>
              <w:autoSpaceDE w:val="0"/>
              <w:autoSpaceDN w:val="0"/>
              <w:adjustRightInd w:val="0"/>
              <w:spacing w:after="120" w:line="181" w:lineRule="atLeast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i/>
                <w:sz w:val="20"/>
                <w:szCs w:val="20"/>
              </w:rPr>
              <w:t>Terminologie spécifique liée au traçage</w:t>
            </w:r>
          </w:p>
        </w:tc>
      </w:tr>
      <w:tr w:rsidR="00C26102" w:rsidRPr="00C26102" w:rsidTr="00DF4433">
        <w:trPr>
          <w:trHeight w:val="419"/>
          <w:jc w:val="center"/>
        </w:trPr>
        <w:tc>
          <w:tcPr>
            <w:tcW w:w="1275" w:type="dxa"/>
            <w:vMerge/>
            <w:shd w:val="clear" w:color="auto" w:fill="92D050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C26102" w:rsidRPr="00C26102" w:rsidRDefault="00C26102" w:rsidP="00C26102">
            <w:pPr>
              <w:autoSpaceDE w:val="0"/>
              <w:autoSpaceDN w:val="0"/>
              <w:adjustRightInd w:val="0"/>
              <w:spacing w:after="120" w:line="181" w:lineRule="atLeast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i/>
                <w:sz w:val="20"/>
                <w:szCs w:val="20"/>
              </w:rPr>
              <w:t>Les différents niveaux de traçage – Méthode Fédérale</w:t>
            </w:r>
          </w:p>
        </w:tc>
      </w:tr>
      <w:tr w:rsidR="00C26102" w:rsidRPr="00C26102" w:rsidTr="00DF4433">
        <w:trPr>
          <w:trHeight w:val="419"/>
          <w:jc w:val="center"/>
        </w:trPr>
        <w:tc>
          <w:tcPr>
            <w:tcW w:w="1275" w:type="dxa"/>
            <w:vMerge/>
            <w:shd w:val="clear" w:color="auto" w:fill="92D050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C26102" w:rsidRPr="00C26102" w:rsidRDefault="00C26102" w:rsidP="00C26102">
            <w:pPr>
              <w:autoSpaceDE w:val="0"/>
              <w:autoSpaceDN w:val="0"/>
              <w:adjustRightInd w:val="0"/>
              <w:spacing w:after="120" w:line="181" w:lineRule="atLeast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i/>
                <w:sz w:val="20"/>
                <w:szCs w:val="20"/>
              </w:rPr>
              <w:t>Règlement des Compétitions et Charte de l’environnement</w:t>
            </w:r>
          </w:p>
        </w:tc>
      </w:tr>
      <w:tr w:rsidR="00C26102" w:rsidRPr="00C26102" w:rsidTr="00DF4433">
        <w:trPr>
          <w:trHeight w:val="663"/>
          <w:jc w:val="center"/>
        </w:trPr>
        <w:tc>
          <w:tcPr>
            <w:tcW w:w="1275" w:type="dxa"/>
            <w:vMerge/>
            <w:shd w:val="clear" w:color="auto" w:fill="92D050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i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b/>
                <w:i/>
                <w:sz w:val="20"/>
                <w:szCs w:val="20"/>
              </w:rPr>
              <w:t>Journée 2 (7h)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i/>
                <w:color w:val="002060"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b/>
                <w:i/>
                <w:color w:val="002060"/>
                <w:sz w:val="20"/>
                <w:szCs w:val="20"/>
              </w:rPr>
              <w:t>½ journée 3 (3h30)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C26102" w:rsidRPr="00C26102" w:rsidRDefault="00C26102" w:rsidP="00C26102">
            <w:pPr>
              <w:autoSpaceDE w:val="0"/>
              <w:autoSpaceDN w:val="0"/>
              <w:adjustRightInd w:val="0"/>
              <w:spacing w:after="120" w:line="181" w:lineRule="atLeast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Apprentissage de la procédure d’élaboration et d’impression </w:t>
            </w:r>
          </w:p>
          <w:p w:rsidR="00C26102" w:rsidRPr="00C26102" w:rsidRDefault="00C26102" w:rsidP="00C26102">
            <w:pPr>
              <w:autoSpaceDE w:val="0"/>
              <w:autoSpaceDN w:val="0"/>
              <w:adjustRightInd w:val="0"/>
              <w:spacing w:after="120" w:line="181" w:lineRule="atLeast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i/>
                <w:sz w:val="20"/>
                <w:szCs w:val="20"/>
              </w:rPr>
              <w:t>des circuits sur le logiciel « OCAD »</w:t>
            </w:r>
          </w:p>
        </w:tc>
      </w:tr>
      <w:tr w:rsidR="00C26102" w:rsidRPr="00C26102" w:rsidTr="00DF4433">
        <w:trPr>
          <w:trHeight w:val="416"/>
          <w:jc w:val="center"/>
        </w:trPr>
        <w:tc>
          <w:tcPr>
            <w:tcW w:w="1275" w:type="dxa"/>
            <w:vMerge/>
            <w:shd w:val="clear" w:color="auto" w:fill="92D050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FFFF00"/>
            <w:vAlign w:val="center"/>
          </w:tcPr>
          <w:p w:rsidR="00C26102" w:rsidRPr="00C26102" w:rsidRDefault="00C26102" w:rsidP="00C26102">
            <w:pPr>
              <w:autoSpaceDE w:val="0"/>
              <w:autoSpaceDN w:val="0"/>
              <w:adjustRightInd w:val="0"/>
              <w:spacing w:after="120" w:line="181" w:lineRule="atLeast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i/>
                <w:sz w:val="20"/>
                <w:szCs w:val="20"/>
              </w:rPr>
              <w:t>Travaux pratiques : Traçage de parcours Niveau Vert et Jaune</w:t>
            </w:r>
          </w:p>
        </w:tc>
      </w:tr>
      <w:tr w:rsidR="00C26102" w:rsidRPr="00C26102" w:rsidTr="00C26102">
        <w:trPr>
          <w:trHeight w:val="653"/>
          <w:jc w:val="center"/>
        </w:trPr>
        <w:tc>
          <w:tcPr>
            <w:tcW w:w="1275" w:type="dxa"/>
            <w:vMerge/>
            <w:shd w:val="clear" w:color="auto" w:fill="92D050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i/>
                <w:color w:val="002060"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b/>
                <w:i/>
                <w:color w:val="002060"/>
                <w:sz w:val="20"/>
                <w:szCs w:val="20"/>
              </w:rPr>
              <w:t>½ journée 4 (3h30)</w:t>
            </w:r>
          </w:p>
        </w:tc>
        <w:tc>
          <w:tcPr>
            <w:tcW w:w="5954" w:type="dxa"/>
            <w:shd w:val="clear" w:color="auto" w:fill="FFFF00"/>
            <w:vAlign w:val="center"/>
          </w:tcPr>
          <w:p w:rsidR="00C26102" w:rsidRPr="00C26102" w:rsidRDefault="00C26102" w:rsidP="00C26102">
            <w:pPr>
              <w:autoSpaceDE w:val="0"/>
              <w:autoSpaceDN w:val="0"/>
              <w:adjustRightInd w:val="0"/>
              <w:spacing w:after="120" w:line="181" w:lineRule="atLeast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i/>
                <w:sz w:val="20"/>
                <w:szCs w:val="20"/>
              </w:rPr>
              <w:t>Travaux pratiques : Traçage de parcours Niveau Vert et Jaune (suite)</w:t>
            </w:r>
          </w:p>
        </w:tc>
      </w:tr>
      <w:tr w:rsidR="00C26102" w:rsidRPr="00C26102" w:rsidTr="00DF4433">
        <w:trPr>
          <w:trHeight w:val="427"/>
          <w:jc w:val="center"/>
        </w:trPr>
        <w:tc>
          <w:tcPr>
            <w:tcW w:w="1275" w:type="dxa"/>
            <w:vMerge/>
            <w:shd w:val="clear" w:color="auto" w:fill="92D050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C26102" w:rsidRPr="00C26102" w:rsidRDefault="00C26102" w:rsidP="00C26102">
            <w:pPr>
              <w:autoSpaceDE w:val="0"/>
              <w:autoSpaceDN w:val="0"/>
              <w:adjustRightInd w:val="0"/>
              <w:spacing w:after="120" w:line="181" w:lineRule="atLeast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Procédure de traçage d’une compétition – </w:t>
            </w:r>
          </w:p>
          <w:p w:rsidR="00C26102" w:rsidRPr="00C26102" w:rsidRDefault="00C26102" w:rsidP="00C26102">
            <w:pPr>
              <w:autoSpaceDE w:val="0"/>
              <w:autoSpaceDN w:val="0"/>
              <w:adjustRightInd w:val="0"/>
              <w:spacing w:after="120" w:line="181" w:lineRule="atLeast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i/>
                <w:sz w:val="20"/>
                <w:szCs w:val="20"/>
              </w:rPr>
              <w:t>Tâches et échéancier du traceur</w:t>
            </w:r>
          </w:p>
        </w:tc>
      </w:tr>
      <w:tr w:rsidR="00C26102" w:rsidRPr="00C26102" w:rsidTr="00DF4433">
        <w:trPr>
          <w:trHeight w:val="427"/>
          <w:jc w:val="center"/>
        </w:trPr>
        <w:tc>
          <w:tcPr>
            <w:tcW w:w="1275" w:type="dxa"/>
            <w:vMerge/>
            <w:shd w:val="clear" w:color="auto" w:fill="92D050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C26102" w:rsidRPr="00C26102" w:rsidRDefault="00C26102" w:rsidP="00C26102">
            <w:pPr>
              <w:autoSpaceDE w:val="0"/>
              <w:autoSpaceDN w:val="0"/>
              <w:adjustRightInd w:val="0"/>
              <w:spacing w:after="120" w:line="181" w:lineRule="atLeast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i/>
                <w:sz w:val="20"/>
                <w:szCs w:val="20"/>
              </w:rPr>
              <w:t>Bilan de la Session 1</w:t>
            </w:r>
          </w:p>
        </w:tc>
      </w:tr>
    </w:tbl>
    <w:p w:rsidR="00C26102" w:rsidRPr="00C26102" w:rsidRDefault="00C26102">
      <w:pPr>
        <w:spacing w:after="0" w:line="454" w:lineRule="exact"/>
        <w:rPr>
          <w:sz w:val="20"/>
          <w:szCs w:val="20"/>
        </w:rPr>
      </w:pPr>
    </w:p>
    <w:tbl>
      <w:tblPr>
        <w:tblW w:w="0" w:type="auto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1134"/>
        <w:gridCol w:w="1417"/>
        <w:gridCol w:w="5954"/>
      </w:tblGrid>
      <w:tr w:rsidR="00C26102" w:rsidRPr="00C26102" w:rsidTr="00C26102">
        <w:trPr>
          <w:trHeight w:val="563"/>
          <w:jc w:val="center"/>
        </w:trPr>
        <w:tc>
          <w:tcPr>
            <w:tcW w:w="3826" w:type="dxa"/>
            <w:gridSpan w:val="3"/>
            <w:shd w:val="clear" w:color="auto" w:fill="BDD6EE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BDD6EE"/>
            <w:vAlign w:val="center"/>
          </w:tcPr>
          <w:p w:rsidR="00C26102" w:rsidRPr="00C26102" w:rsidRDefault="00C26102" w:rsidP="00C26102">
            <w:pPr>
              <w:autoSpaceDE w:val="0"/>
              <w:autoSpaceDN w:val="0"/>
              <w:adjustRightInd w:val="0"/>
              <w:spacing w:after="120" w:line="181" w:lineRule="atLeast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i/>
                <w:sz w:val="20"/>
                <w:szCs w:val="20"/>
              </w:rPr>
              <w:t>Contenus de formation</w:t>
            </w:r>
          </w:p>
        </w:tc>
      </w:tr>
      <w:tr w:rsidR="00C26102" w:rsidRPr="00C26102" w:rsidTr="00DF4433">
        <w:trPr>
          <w:trHeight w:val="398"/>
          <w:jc w:val="center"/>
        </w:trPr>
        <w:tc>
          <w:tcPr>
            <w:tcW w:w="1275" w:type="dxa"/>
            <w:vMerge w:val="restart"/>
            <w:shd w:val="clear" w:color="auto" w:fill="92D050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b/>
                <w:sz w:val="20"/>
                <w:szCs w:val="20"/>
              </w:rPr>
              <w:t>SESSION 2 (15h)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i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b/>
                <w:i/>
                <w:sz w:val="20"/>
                <w:szCs w:val="20"/>
              </w:rPr>
              <w:t>Journée 1 (8h00)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i/>
                <w:color w:val="002060"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b/>
                <w:i/>
                <w:color w:val="002060"/>
                <w:sz w:val="20"/>
                <w:szCs w:val="20"/>
              </w:rPr>
              <w:t>½ journée 1 (3h00)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C26102" w:rsidRPr="00C26102" w:rsidRDefault="00C26102" w:rsidP="00C26102">
            <w:pPr>
              <w:autoSpaceDE w:val="0"/>
              <w:autoSpaceDN w:val="0"/>
              <w:adjustRightInd w:val="0"/>
              <w:spacing w:after="120" w:line="181" w:lineRule="atLeast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i/>
                <w:sz w:val="20"/>
                <w:szCs w:val="20"/>
              </w:rPr>
              <w:t>Les différents formats de course pédestre</w:t>
            </w:r>
          </w:p>
        </w:tc>
      </w:tr>
      <w:tr w:rsidR="00C26102" w:rsidRPr="00C26102" w:rsidTr="00DF4433">
        <w:trPr>
          <w:trHeight w:val="419"/>
          <w:jc w:val="center"/>
        </w:trPr>
        <w:tc>
          <w:tcPr>
            <w:tcW w:w="1275" w:type="dxa"/>
            <w:vMerge/>
            <w:shd w:val="clear" w:color="auto" w:fill="92D050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FFFF00"/>
            <w:vAlign w:val="center"/>
          </w:tcPr>
          <w:p w:rsidR="00C26102" w:rsidRPr="00C26102" w:rsidRDefault="00C26102" w:rsidP="00C26102">
            <w:pPr>
              <w:autoSpaceDE w:val="0"/>
              <w:autoSpaceDN w:val="0"/>
              <w:adjustRightInd w:val="0"/>
              <w:spacing w:after="120" w:line="181" w:lineRule="atLeast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i/>
                <w:sz w:val="20"/>
                <w:szCs w:val="20"/>
              </w:rPr>
              <w:t>Travaux pratiques : Traçage de parcours Sprint et Relais</w:t>
            </w:r>
          </w:p>
        </w:tc>
      </w:tr>
      <w:tr w:rsidR="00C26102" w:rsidRPr="00C26102" w:rsidTr="00DF4433">
        <w:trPr>
          <w:trHeight w:val="415"/>
          <w:jc w:val="center"/>
        </w:trPr>
        <w:tc>
          <w:tcPr>
            <w:tcW w:w="1275" w:type="dxa"/>
            <w:vMerge/>
            <w:shd w:val="clear" w:color="auto" w:fill="92D050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i/>
                <w:color w:val="002060"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b/>
                <w:i/>
                <w:color w:val="002060"/>
                <w:sz w:val="20"/>
                <w:szCs w:val="20"/>
              </w:rPr>
              <w:t>½ journée 2 (5h00)</w:t>
            </w:r>
          </w:p>
        </w:tc>
        <w:tc>
          <w:tcPr>
            <w:tcW w:w="5954" w:type="dxa"/>
            <w:shd w:val="clear" w:color="auto" w:fill="FFFF00"/>
            <w:vAlign w:val="center"/>
          </w:tcPr>
          <w:p w:rsidR="00C26102" w:rsidRPr="00C26102" w:rsidRDefault="00C26102" w:rsidP="00C26102">
            <w:pPr>
              <w:autoSpaceDE w:val="0"/>
              <w:autoSpaceDN w:val="0"/>
              <w:adjustRightInd w:val="0"/>
              <w:spacing w:after="120" w:line="181" w:lineRule="atLeast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i/>
                <w:sz w:val="20"/>
                <w:szCs w:val="20"/>
              </w:rPr>
              <w:t>Travaux pratiques : Traçage de parcours Sprint et Relais (suite)</w:t>
            </w:r>
          </w:p>
        </w:tc>
      </w:tr>
      <w:tr w:rsidR="00C26102" w:rsidRPr="00C26102" w:rsidTr="00DF4433">
        <w:trPr>
          <w:trHeight w:val="700"/>
          <w:jc w:val="center"/>
        </w:trPr>
        <w:tc>
          <w:tcPr>
            <w:tcW w:w="1275" w:type="dxa"/>
            <w:vMerge/>
            <w:shd w:val="clear" w:color="auto" w:fill="92D050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FFFF00"/>
            <w:vAlign w:val="center"/>
          </w:tcPr>
          <w:p w:rsidR="00C26102" w:rsidRPr="00C26102" w:rsidRDefault="00C26102" w:rsidP="00C26102">
            <w:pPr>
              <w:autoSpaceDE w:val="0"/>
              <w:autoSpaceDN w:val="0"/>
              <w:adjustRightInd w:val="0"/>
              <w:spacing w:after="120" w:line="181" w:lineRule="atLeast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Présentation des stagiaires et échanges – </w:t>
            </w:r>
          </w:p>
          <w:p w:rsidR="00C26102" w:rsidRPr="00C26102" w:rsidRDefault="00C26102" w:rsidP="00C26102">
            <w:pPr>
              <w:autoSpaceDE w:val="0"/>
              <w:autoSpaceDN w:val="0"/>
              <w:adjustRightInd w:val="0"/>
              <w:spacing w:after="120" w:line="181" w:lineRule="atLeast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i/>
                <w:sz w:val="20"/>
                <w:szCs w:val="20"/>
              </w:rPr>
              <w:t>Traçage de parcours Sprint et Relais</w:t>
            </w:r>
          </w:p>
        </w:tc>
      </w:tr>
      <w:tr w:rsidR="00C26102" w:rsidRPr="00C26102" w:rsidTr="00DF4433">
        <w:trPr>
          <w:trHeight w:val="689"/>
          <w:jc w:val="center"/>
        </w:trPr>
        <w:tc>
          <w:tcPr>
            <w:tcW w:w="1275" w:type="dxa"/>
            <w:vMerge/>
            <w:shd w:val="clear" w:color="auto" w:fill="92D050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i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b/>
                <w:i/>
                <w:sz w:val="20"/>
                <w:szCs w:val="20"/>
              </w:rPr>
              <w:t>Journée 2 (7h00)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i/>
                <w:color w:val="002060"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b/>
                <w:i/>
                <w:color w:val="002060"/>
                <w:sz w:val="20"/>
                <w:szCs w:val="20"/>
              </w:rPr>
              <w:t>½ journée 3 (4h00)</w:t>
            </w:r>
          </w:p>
        </w:tc>
        <w:tc>
          <w:tcPr>
            <w:tcW w:w="5954" w:type="dxa"/>
            <w:shd w:val="clear" w:color="auto" w:fill="FFC000"/>
            <w:vAlign w:val="center"/>
          </w:tcPr>
          <w:p w:rsidR="00C26102" w:rsidRPr="00C26102" w:rsidRDefault="00C26102" w:rsidP="00C26102">
            <w:pPr>
              <w:autoSpaceDE w:val="0"/>
              <w:autoSpaceDN w:val="0"/>
              <w:adjustRightInd w:val="0"/>
              <w:spacing w:after="120" w:line="181" w:lineRule="atLeast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i/>
                <w:sz w:val="20"/>
                <w:szCs w:val="20"/>
              </w:rPr>
              <w:t>Epreuve de certification « Traçage de parcours »</w:t>
            </w:r>
          </w:p>
          <w:p w:rsidR="00C26102" w:rsidRPr="00C26102" w:rsidRDefault="00C26102" w:rsidP="00C26102">
            <w:pPr>
              <w:autoSpaceDE w:val="0"/>
              <w:autoSpaceDN w:val="0"/>
              <w:adjustRightInd w:val="0"/>
              <w:spacing w:after="120" w:line="181" w:lineRule="atLeast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i/>
                <w:sz w:val="20"/>
                <w:szCs w:val="20"/>
              </w:rPr>
              <w:t>(Niveau Vert, Jaune et Noir)</w:t>
            </w:r>
          </w:p>
        </w:tc>
      </w:tr>
      <w:tr w:rsidR="00C26102" w:rsidRPr="00C26102" w:rsidTr="00DF4433">
        <w:trPr>
          <w:trHeight w:val="724"/>
          <w:jc w:val="center"/>
        </w:trPr>
        <w:tc>
          <w:tcPr>
            <w:tcW w:w="1275" w:type="dxa"/>
            <w:vMerge/>
            <w:shd w:val="clear" w:color="auto" w:fill="92D050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i/>
                <w:color w:val="002060"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b/>
                <w:i/>
                <w:color w:val="002060"/>
                <w:sz w:val="20"/>
                <w:szCs w:val="20"/>
              </w:rPr>
              <w:t>½ journée 4 (3h00)</w:t>
            </w:r>
          </w:p>
        </w:tc>
        <w:tc>
          <w:tcPr>
            <w:tcW w:w="5954" w:type="dxa"/>
            <w:shd w:val="clear" w:color="auto" w:fill="FFFF00"/>
            <w:vAlign w:val="center"/>
          </w:tcPr>
          <w:p w:rsidR="00C26102" w:rsidRPr="00C26102" w:rsidRDefault="00C26102" w:rsidP="00C26102">
            <w:pPr>
              <w:autoSpaceDE w:val="0"/>
              <w:autoSpaceDN w:val="0"/>
              <w:adjustRightInd w:val="0"/>
              <w:spacing w:after="120" w:line="181" w:lineRule="atLeast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Présentation des stagiaires et échanges – </w:t>
            </w:r>
          </w:p>
          <w:p w:rsidR="00C26102" w:rsidRPr="00C26102" w:rsidRDefault="00C26102" w:rsidP="00C26102">
            <w:pPr>
              <w:autoSpaceDE w:val="0"/>
              <w:autoSpaceDN w:val="0"/>
              <w:adjustRightInd w:val="0"/>
              <w:spacing w:after="120" w:line="181" w:lineRule="atLeast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Traçage de parcours Sprint et Relais (suite) </w:t>
            </w:r>
          </w:p>
        </w:tc>
      </w:tr>
      <w:tr w:rsidR="00C26102" w:rsidRPr="00C26102" w:rsidTr="00DF4433">
        <w:trPr>
          <w:trHeight w:val="407"/>
          <w:jc w:val="center"/>
        </w:trPr>
        <w:tc>
          <w:tcPr>
            <w:tcW w:w="1275" w:type="dxa"/>
            <w:vMerge/>
            <w:shd w:val="clear" w:color="auto" w:fill="92D050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C26102" w:rsidRPr="00C26102" w:rsidRDefault="00C26102" w:rsidP="00C26102">
            <w:pPr>
              <w:autoSpaceDE w:val="0"/>
              <w:autoSpaceDN w:val="0"/>
              <w:adjustRightInd w:val="0"/>
              <w:spacing w:after="120" w:line="181" w:lineRule="atLeast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i/>
                <w:sz w:val="20"/>
                <w:szCs w:val="20"/>
              </w:rPr>
              <w:t>Présentation des circuits de couleur</w:t>
            </w:r>
          </w:p>
        </w:tc>
      </w:tr>
      <w:tr w:rsidR="00C26102" w:rsidRPr="00C26102" w:rsidTr="00DF4433">
        <w:trPr>
          <w:trHeight w:val="576"/>
          <w:jc w:val="center"/>
        </w:trPr>
        <w:tc>
          <w:tcPr>
            <w:tcW w:w="1275" w:type="dxa"/>
            <w:vMerge/>
            <w:shd w:val="clear" w:color="auto" w:fill="92D050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FFFFFF"/>
            <w:vAlign w:val="center"/>
          </w:tcPr>
          <w:p w:rsidR="00C26102" w:rsidRPr="00C26102" w:rsidRDefault="00C26102" w:rsidP="00C26102">
            <w:pPr>
              <w:autoSpaceDE w:val="0"/>
              <w:autoSpaceDN w:val="0"/>
              <w:adjustRightInd w:val="0"/>
              <w:spacing w:after="120" w:line="181" w:lineRule="atLeast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Présentation des spécificités de traçage </w:t>
            </w:r>
          </w:p>
          <w:p w:rsidR="00C26102" w:rsidRPr="00C26102" w:rsidRDefault="00C26102" w:rsidP="00C26102">
            <w:pPr>
              <w:autoSpaceDE w:val="0"/>
              <w:autoSpaceDN w:val="0"/>
              <w:adjustRightInd w:val="0"/>
              <w:spacing w:after="120" w:line="181" w:lineRule="atLeast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pour les raids et </w:t>
            </w:r>
            <w:proofErr w:type="spellStart"/>
            <w:r w:rsidRPr="00C26102">
              <w:rPr>
                <w:rFonts w:ascii="Calibri" w:eastAsia="Times New Roman" w:hAnsi="Calibri" w:cs="Calibri"/>
                <w:i/>
                <w:sz w:val="20"/>
                <w:szCs w:val="20"/>
              </w:rPr>
              <w:t>O’Précision</w:t>
            </w:r>
            <w:proofErr w:type="spellEnd"/>
          </w:p>
        </w:tc>
      </w:tr>
      <w:tr w:rsidR="00C26102" w:rsidRPr="00C26102" w:rsidTr="00DF4433">
        <w:trPr>
          <w:trHeight w:val="698"/>
          <w:jc w:val="center"/>
        </w:trPr>
        <w:tc>
          <w:tcPr>
            <w:tcW w:w="1275" w:type="dxa"/>
            <w:vMerge/>
            <w:shd w:val="clear" w:color="auto" w:fill="92D050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26102" w:rsidRPr="00C26102" w:rsidRDefault="00C26102" w:rsidP="00DF443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FFFFFF"/>
            <w:vAlign w:val="center"/>
          </w:tcPr>
          <w:p w:rsidR="00C26102" w:rsidRPr="00C26102" w:rsidRDefault="00C26102" w:rsidP="00C26102">
            <w:pPr>
              <w:autoSpaceDE w:val="0"/>
              <w:autoSpaceDN w:val="0"/>
              <w:adjustRightInd w:val="0"/>
              <w:spacing w:after="120" w:line="181" w:lineRule="atLeast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C26102">
              <w:rPr>
                <w:rFonts w:ascii="Calibri" w:eastAsia="Times New Roman" w:hAnsi="Calibri" w:cs="Calibri"/>
                <w:i/>
                <w:sz w:val="20"/>
                <w:szCs w:val="20"/>
              </w:rPr>
              <w:t>Présentation du déroulement de l’épreuve de Certification finale – Bilan de la formation</w:t>
            </w:r>
          </w:p>
        </w:tc>
      </w:tr>
    </w:tbl>
    <w:p w:rsidR="00C26102" w:rsidRDefault="00C26102">
      <w:pPr>
        <w:spacing w:after="0" w:line="454" w:lineRule="exact"/>
      </w:pPr>
    </w:p>
    <w:sectPr w:rsidR="00C26102" w:rsidSect="005F17F6">
      <w:pgSz w:w="11920" w:h="16840"/>
      <w:pgMar w:top="0" w:right="0" w:bottom="0" w:left="0" w:header="0" w:footer="0" w:gutter="0"/>
      <w:cols w:space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F17F6"/>
    <w:rsid w:val="000E3F02"/>
    <w:rsid w:val="00104E7E"/>
    <w:rsid w:val="00147D6D"/>
    <w:rsid w:val="00166C68"/>
    <w:rsid w:val="00197E65"/>
    <w:rsid w:val="001D7526"/>
    <w:rsid w:val="00220F68"/>
    <w:rsid w:val="00234577"/>
    <w:rsid w:val="00271AE4"/>
    <w:rsid w:val="003424C7"/>
    <w:rsid w:val="003820D0"/>
    <w:rsid w:val="003B6CF7"/>
    <w:rsid w:val="003C0AC6"/>
    <w:rsid w:val="004419A2"/>
    <w:rsid w:val="00442696"/>
    <w:rsid w:val="005F17F6"/>
    <w:rsid w:val="00600DF7"/>
    <w:rsid w:val="0062171A"/>
    <w:rsid w:val="006D595C"/>
    <w:rsid w:val="00744FCB"/>
    <w:rsid w:val="007527B9"/>
    <w:rsid w:val="00786C3B"/>
    <w:rsid w:val="007A6AAC"/>
    <w:rsid w:val="0081516E"/>
    <w:rsid w:val="00904219"/>
    <w:rsid w:val="00905A0B"/>
    <w:rsid w:val="0098557C"/>
    <w:rsid w:val="00A72DCE"/>
    <w:rsid w:val="00AE2CEE"/>
    <w:rsid w:val="00B44985"/>
    <w:rsid w:val="00B54A2C"/>
    <w:rsid w:val="00B6472C"/>
    <w:rsid w:val="00C26102"/>
    <w:rsid w:val="00C616FC"/>
    <w:rsid w:val="00C64EAD"/>
    <w:rsid w:val="00CA10D8"/>
    <w:rsid w:val="00CE7AC0"/>
    <w:rsid w:val="00D56FBB"/>
    <w:rsid w:val="00DA59C8"/>
    <w:rsid w:val="00DF0823"/>
    <w:rsid w:val="00F5730E"/>
    <w:rsid w:val="00F76B75"/>
    <w:rsid w:val="00FB0BEC"/>
    <w:rsid w:val="00FE13CA"/>
    <w:rsid w:val="00FE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D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8qarf">
    <w:name w:val="w8qarf"/>
    <w:basedOn w:val="Policepardfaut"/>
    <w:rsid w:val="00C616FC"/>
  </w:style>
  <w:style w:type="character" w:customStyle="1" w:styleId="lrzxr">
    <w:name w:val="lrzxr"/>
    <w:basedOn w:val="Policepardfaut"/>
    <w:rsid w:val="00C616FC"/>
  </w:style>
  <w:style w:type="table" w:styleId="Grilledutableau">
    <w:name w:val="Table Grid"/>
    <w:basedOn w:val="TableauNormal"/>
    <w:uiPriority w:val="39"/>
    <w:unhideWhenUsed/>
    <w:rsid w:val="00FB0B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Policepardfaut"/>
    <w:rsid w:val="00B6472C"/>
    <w:rPr>
      <w:rFonts w:ascii="Calibri" w:hAnsi="Calibri" w:cs="Calibri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 Unicode MS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Unicode M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8</cp:revision>
  <dcterms:created xsi:type="dcterms:W3CDTF">2025-09-10T08:34:00Z</dcterms:created>
  <dcterms:modified xsi:type="dcterms:W3CDTF">2025-09-17T08:18:00Z</dcterms:modified>
</cp:coreProperties>
</file>