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104CD" w14:textId="77777777" w:rsidR="00D50158" w:rsidRDefault="00D50158" w:rsidP="000A7E0B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09"/>
        <w:rPr>
          <w:rFonts w:ascii="Calibri" w:hAnsi="Calibri" w:cs="Calibri"/>
          <w:sz w:val="24"/>
          <w:szCs w:val="24"/>
        </w:rPr>
      </w:pPr>
      <w:r w:rsidRPr="00C616FC">
        <w:rPr>
          <w:rFonts w:ascii="Calibri" w:hAnsi="Calibri" w:cs="Calibri"/>
          <w:b/>
          <w:sz w:val="24"/>
          <w:szCs w:val="24"/>
        </w:rPr>
        <w:t>Dates:</w:t>
      </w:r>
      <w:r w:rsidRPr="00C616FC">
        <w:rPr>
          <w:rFonts w:ascii="Calibri" w:hAnsi="Calibri" w:cs="Calibri"/>
          <w:sz w:val="24"/>
          <w:szCs w:val="24"/>
        </w:rPr>
        <w:tab/>
      </w:r>
      <w:r w:rsidR="007804E9">
        <w:rPr>
          <w:rFonts w:ascii="Calibri" w:hAnsi="Calibri" w:cs="Calibri"/>
          <w:sz w:val="24"/>
          <w:szCs w:val="24"/>
        </w:rPr>
        <w:t xml:space="preserve">Week end du </w:t>
      </w:r>
      <w:r w:rsidR="000E7B78">
        <w:rPr>
          <w:rFonts w:ascii="Calibri" w:hAnsi="Calibri" w:cs="Calibri"/>
          <w:sz w:val="24"/>
          <w:szCs w:val="24"/>
        </w:rPr>
        <w:t>04</w:t>
      </w:r>
      <w:r w:rsidR="007804E9">
        <w:rPr>
          <w:rFonts w:ascii="Calibri" w:hAnsi="Calibri" w:cs="Calibri"/>
          <w:sz w:val="24"/>
          <w:szCs w:val="24"/>
        </w:rPr>
        <w:t xml:space="preserve"> et </w:t>
      </w:r>
      <w:r w:rsidR="000E7B78">
        <w:rPr>
          <w:rFonts w:ascii="Calibri" w:hAnsi="Calibri" w:cs="Calibri"/>
          <w:sz w:val="24"/>
          <w:szCs w:val="24"/>
        </w:rPr>
        <w:t>05</w:t>
      </w:r>
      <w:r w:rsidR="007804E9">
        <w:rPr>
          <w:rFonts w:ascii="Calibri" w:hAnsi="Calibri" w:cs="Calibri"/>
          <w:sz w:val="24"/>
          <w:szCs w:val="24"/>
        </w:rPr>
        <w:t xml:space="preserve"> </w:t>
      </w:r>
      <w:r w:rsidR="000E7B78">
        <w:rPr>
          <w:rFonts w:ascii="Calibri" w:hAnsi="Calibri" w:cs="Calibri"/>
          <w:sz w:val="24"/>
          <w:szCs w:val="24"/>
        </w:rPr>
        <w:t>février 2023</w:t>
      </w:r>
    </w:p>
    <w:p w14:paraId="4AC2124D" w14:textId="77777777" w:rsidR="007804E9" w:rsidRPr="000A7E0B" w:rsidRDefault="007804E9" w:rsidP="007804E9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09" w:firstLine="707"/>
        <w:rPr>
          <w:rFonts w:ascii="Calibri" w:hAnsi="Calibri" w:cs="Calibri"/>
          <w:sz w:val="24"/>
          <w:szCs w:val="24"/>
        </w:rPr>
      </w:pPr>
      <w:r w:rsidRPr="003F6606">
        <w:rPr>
          <w:rFonts w:ascii="Calibri" w:hAnsi="Calibri" w:cs="Calibri"/>
          <w:sz w:val="24"/>
          <w:szCs w:val="24"/>
        </w:rPr>
        <w:t xml:space="preserve">(Début du stage </w:t>
      </w:r>
      <w:r w:rsidR="00B535AF">
        <w:rPr>
          <w:rFonts w:ascii="Calibri" w:hAnsi="Calibri" w:cs="Calibri"/>
          <w:sz w:val="24"/>
          <w:szCs w:val="24"/>
        </w:rPr>
        <w:t>10h0</w:t>
      </w:r>
      <w:r w:rsidRPr="003F6606">
        <w:rPr>
          <w:rFonts w:ascii="Calibri" w:hAnsi="Calibri" w:cs="Calibri"/>
          <w:sz w:val="24"/>
          <w:szCs w:val="24"/>
        </w:rPr>
        <w:t xml:space="preserve"> – fin 1</w:t>
      </w:r>
      <w:r>
        <w:rPr>
          <w:rFonts w:ascii="Calibri" w:hAnsi="Calibri" w:cs="Calibri"/>
          <w:sz w:val="24"/>
          <w:szCs w:val="24"/>
        </w:rPr>
        <w:t>6</w:t>
      </w:r>
      <w:r w:rsidRPr="003F6606">
        <w:rPr>
          <w:rFonts w:ascii="Calibri" w:hAnsi="Calibri" w:cs="Calibri"/>
          <w:sz w:val="24"/>
          <w:szCs w:val="24"/>
        </w:rPr>
        <w:t>h)</w:t>
      </w:r>
    </w:p>
    <w:p w14:paraId="1244E80C" w14:textId="77777777" w:rsidR="00D50158" w:rsidRDefault="00D50158" w:rsidP="00D5015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09"/>
        <w:rPr>
          <w:rFonts w:ascii="Arial" w:hAnsi="Arial" w:cs="Arial"/>
          <w:sz w:val="24"/>
          <w:szCs w:val="24"/>
        </w:rPr>
      </w:pPr>
    </w:p>
    <w:p w14:paraId="7886C030" w14:textId="77777777" w:rsidR="00B535AF" w:rsidRDefault="00B535AF" w:rsidP="00B535AF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09"/>
        <w:rPr>
          <w:rFonts w:ascii="Calibri" w:hAnsi="Calibri" w:cs="Calibri"/>
          <w:sz w:val="24"/>
          <w:szCs w:val="24"/>
        </w:rPr>
      </w:pPr>
      <w:r w:rsidRPr="001D7526">
        <w:rPr>
          <w:rFonts w:ascii="Calibri" w:hAnsi="Calibri" w:cs="Calibri"/>
          <w:b/>
          <w:sz w:val="24"/>
          <w:szCs w:val="24"/>
        </w:rPr>
        <w:t>Lieu du stage</w:t>
      </w:r>
      <w:r>
        <w:rPr>
          <w:rFonts w:ascii="Arial" w:hAnsi="Arial" w:cs="Arial"/>
          <w:sz w:val="24"/>
          <w:szCs w:val="24"/>
        </w:rPr>
        <w:t xml:space="preserve"> : </w:t>
      </w:r>
    </w:p>
    <w:p w14:paraId="6487FB9A" w14:textId="77777777" w:rsidR="007804E9" w:rsidRPr="000A7E0B" w:rsidRDefault="007804E9" w:rsidP="00D5015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09"/>
        <w:rPr>
          <w:rFonts w:ascii="Calibri" w:hAnsi="Calibri" w:cs="Calibri"/>
          <w:sz w:val="24"/>
          <w:szCs w:val="24"/>
        </w:rPr>
      </w:pPr>
    </w:p>
    <w:p w14:paraId="4FCC410D" w14:textId="77777777" w:rsidR="0020547B" w:rsidRPr="001D7526" w:rsidRDefault="0020547B" w:rsidP="0020547B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09"/>
        <w:rPr>
          <w:rFonts w:ascii="Calibri" w:hAnsi="Calibri" w:cs="Calibri"/>
          <w:sz w:val="24"/>
          <w:szCs w:val="24"/>
        </w:rPr>
      </w:pPr>
      <w:r w:rsidRPr="00A72DCE">
        <w:rPr>
          <w:rFonts w:ascii="Calibri" w:hAnsi="Calibri" w:cs="Calibri"/>
          <w:b/>
          <w:sz w:val="24"/>
          <w:szCs w:val="24"/>
        </w:rPr>
        <w:t>Effectifs :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10 </w:t>
      </w:r>
      <w:r w:rsidRPr="001D7526">
        <w:rPr>
          <w:rFonts w:ascii="Calibri" w:hAnsi="Calibri" w:cs="Calibri"/>
          <w:sz w:val="24"/>
          <w:szCs w:val="24"/>
        </w:rPr>
        <w:t>stagiaires</w:t>
      </w:r>
    </w:p>
    <w:p w14:paraId="69E85E18" w14:textId="77777777" w:rsidR="0020547B" w:rsidRDefault="0020547B" w:rsidP="0020547B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09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Pré requis</w:t>
      </w:r>
      <w:r w:rsidRPr="00A72DCE">
        <w:rPr>
          <w:rFonts w:ascii="Calibri" w:hAnsi="Calibri" w:cs="Calibri"/>
          <w:b/>
          <w:sz w:val="24"/>
          <w:szCs w:val="24"/>
        </w:rPr>
        <w:t xml:space="preserve"> :</w:t>
      </w:r>
    </w:p>
    <w:p w14:paraId="126EBEC6" w14:textId="77777777" w:rsidR="0020547B" w:rsidRDefault="0020547B" w:rsidP="0020547B">
      <w:pPr>
        <w:pStyle w:val="Paragraphedeliste"/>
        <w:numPr>
          <w:ilvl w:val="0"/>
          <w:numId w:val="1"/>
        </w:numPr>
        <w:spacing w:after="200" w:line="276" w:lineRule="auto"/>
      </w:pPr>
      <w:r w:rsidRPr="00026E6A">
        <w:t xml:space="preserve">Maitriser les principales commandes du logiciel OCAD </w:t>
      </w:r>
      <w:r>
        <w:t xml:space="preserve">dans l'élaboration de cartes. </w:t>
      </w:r>
    </w:p>
    <w:p w14:paraId="3D9975AA" w14:textId="77777777" w:rsidR="0020547B" w:rsidRDefault="0020547B" w:rsidP="0020547B">
      <w:pPr>
        <w:pStyle w:val="Paragraphedeliste"/>
        <w:numPr>
          <w:ilvl w:val="0"/>
          <w:numId w:val="1"/>
        </w:numPr>
        <w:spacing w:after="200" w:line="276" w:lineRule="auto"/>
      </w:pPr>
      <w:r>
        <w:t xml:space="preserve">Connaitre les spécifications ISSPrOM 2019, ISOM 2017 </w:t>
      </w:r>
      <w:r w:rsidRPr="00D91AA9">
        <w:rPr>
          <w:rFonts w:ascii="Arial" w:hAnsi="Arial" w:cs="Arial"/>
          <w:sz w:val="27"/>
          <w:szCs w:val="27"/>
        </w:rPr>
        <w:t xml:space="preserve"> </w:t>
      </w:r>
      <w:r w:rsidRPr="00D91AA9">
        <w:t>Spécifications FFCO</w:t>
      </w:r>
      <w:r>
        <w:rPr>
          <w:rFonts w:ascii="Arial" w:hAnsi="Arial" w:cs="Arial"/>
          <w:sz w:val="27"/>
          <w:szCs w:val="27"/>
        </w:rPr>
        <w:t xml:space="preserve"> </w:t>
      </w:r>
      <w:r w:rsidRPr="00D91AA9">
        <w:t>pour les cartes de proximité</w:t>
      </w:r>
    </w:p>
    <w:p w14:paraId="4343DC64" w14:textId="77777777" w:rsidR="0020547B" w:rsidRPr="00D91AA9" w:rsidRDefault="0020547B" w:rsidP="0020547B">
      <w:pPr>
        <w:pStyle w:val="Paragraphedeliste"/>
        <w:numPr>
          <w:ilvl w:val="0"/>
          <w:numId w:val="1"/>
        </w:numPr>
        <w:spacing w:after="0" w:line="276" w:lineRule="auto"/>
        <w:ind w:left="1775" w:hanging="357"/>
      </w:pPr>
      <w:r w:rsidRPr="00D91AA9">
        <w:t>Avoir un projet cartographique</w:t>
      </w:r>
    </w:p>
    <w:p w14:paraId="1D6AB5CE" w14:textId="77777777" w:rsidR="0020547B" w:rsidRDefault="0020547B" w:rsidP="0020547B">
      <w:pPr>
        <w:spacing w:after="0" w:line="276" w:lineRule="auto"/>
      </w:pPr>
      <w:r w:rsidRPr="00D91AA9">
        <w:t>Pour rappel, les spécifications internationales traduites en français sont disponibles sur le site fédéral</w:t>
      </w:r>
      <w:r>
        <w:rPr>
          <w:rFonts w:ascii="Arial" w:hAnsi="Arial" w:cs="Arial"/>
          <w:sz w:val="27"/>
          <w:szCs w:val="27"/>
        </w:rPr>
        <w:t xml:space="preserve"> </w:t>
      </w:r>
      <w:hyperlink r:id="rId10" w:history="1">
        <w:r w:rsidRPr="00856DA6">
          <w:rPr>
            <w:rStyle w:val="Lienhypertexte"/>
          </w:rPr>
          <w:t>http://www.ffcorientation.fr/licencie/fede/reglementation</w:t>
        </w:r>
        <w:r w:rsidRPr="00856DA6">
          <w:rPr>
            <w:rStyle w:val="Lienhypertexte"/>
            <w:rFonts w:ascii="Arial" w:hAnsi="Arial" w:cs="Arial"/>
            <w:sz w:val="27"/>
            <w:szCs w:val="27"/>
          </w:rPr>
          <w:t>/</w:t>
        </w:r>
      </w:hyperlink>
    </w:p>
    <w:p w14:paraId="21CD72A2" w14:textId="77777777" w:rsidR="0020547B" w:rsidRDefault="0020547B" w:rsidP="0020547B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09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Matériel à apporter :</w:t>
      </w:r>
    </w:p>
    <w:p w14:paraId="61B37FAD" w14:textId="77777777" w:rsidR="0020547B" w:rsidRDefault="000E7B78" w:rsidP="0020547B">
      <w:pPr>
        <w:pStyle w:val="Paragraphedeliste"/>
        <w:numPr>
          <w:ilvl w:val="0"/>
          <w:numId w:val="1"/>
        </w:numPr>
        <w:spacing w:after="200" w:line="276" w:lineRule="auto"/>
      </w:pPr>
      <w:r>
        <w:t xml:space="preserve">En option : </w:t>
      </w:r>
      <w:r w:rsidR="0020547B" w:rsidRPr="00A517E8">
        <w:t>Planchette avec calque, critériums ou crayons de couleur, boussole</w:t>
      </w:r>
      <w:r w:rsidR="000002F2">
        <w:t xml:space="preserve"> </w:t>
      </w:r>
    </w:p>
    <w:p w14:paraId="3E35ECFC" w14:textId="77777777" w:rsidR="0020547B" w:rsidRDefault="0020547B" w:rsidP="0020547B">
      <w:pPr>
        <w:pStyle w:val="Paragraphedeliste"/>
        <w:numPr>
          <w:ilvl w:val="0"/>
          <w:numId w:val="1"/>
        </w:numPr>
        <w:spacing w:after="0" w:line="276" w:lineRule="auto"/>
        <w:ind w:left="1775" w:hanging="357"/>
      </w:pPr>
      <w:r w:rsidRPr="00A517E8">
        <w:t xml:space="preserve"> Ordinateur Windows avec OCAD</w:t>
      </w:r>
      <w:r>
        <w:t xml:space="preserve"> (version10 minimum)</w:t>
      </w:r>
    </w:p>
    <w:p w14:paraId="35D150EC" w14:textId="77777777" w:rsidR="0020547B" w:rsidRPr="00125B7E" w:rsidRDefault="0020547B" w:rsidP="0020547B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0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Programme</w:t>
      </w:r>
      <w:r w:rsidRPr="00125B7E">
        <w:rPr>
          <w:rFonts w:ascii="Calibri" w:hAnsi="Calibri" w:cs="Calibri"/>
          <w:b/>
          <w:sz w:val="24"/>
          <w:szCs w:val="24"/>
        </w:rPr>
        <w:t xml:space="preserve"> : </w:t>
      </w:r>
      <w:r w:rsidRPr="00125B7E">
        <w:rPr>
          <w:rFonts w:ascii="Calibri" w:hAnsi="Calibri" w:cs="Calibri"/>
          <w:sz w:val="24"/>
          <w:szCs w:val="24"/>
        </w:rPr>
        <w:t xml:space="preserve">Voir </w:t>
      </w:r>
      <w:r>
        <w:rPr>
          <w:rFonts w:ascii="Calibri" w:hAnsi="Calibri" w:cs="Calibri"/>
          <w:sz w:val="24"/>
          <w:szCs w:val="24"/>
        </w:rPr>
        <w:t>annexe</w:t>
      </w:r>
    </w:p>
    <w:p w14:paraId="3A1A2B40" w14:textId="77777777" w:rsidR="0020547B" w:rsidRPr="00166C68" w:rsidRDefault="0020547B" w:rsidP="0020547B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  <w:r w:rsidRPr="001D7526">
        <w:rPr>
          <w:rFonts w:ascii="Calibri" w:hAnsi="Calibri" w:cs="Calibri"/>
          <w:b/>
          <w:sz w:val="24"/>
          <w:szCs w:val="24"/>
        </w:rPr>
        <w:t>Frais restauration -hébergement et déplacement :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166C68">
        <w:rPr>
          <w:rFonts w:ascii="Calibri" w:hAnsi="Calibri" w:cs="Calibri"/>
          <w:sz w:val="24"/>
          <w:szCs w:val="24"/>
        </w:rPr>
        <w:t>à la charge du stagiaire (</w:t>
      </w:r>
      <w:r>
        <w:rPr>
          <w:rFonts w:ascii="Calibri" w:hAnsi="Calibri" w:cs="Calibri"/>
          <w:sz w:val="24"/>
          <w:szCs w:val="24"/>
        </w:rPr>
        <w:t xml:space="preserve">participation de la </w:t>
      </w:r>
      <w:r w:rsidRPr="00166C68">
        <w:rPr>
          <w:rFonts w:ascii="Calibri" w:hAnsi="Calibri" w:cs="Calibri"/>
          <w:sz w:val="24"/>
          <w:szCs w:val="24"/>
        </w:rPr>
        <w:t xml:space="preserve">ligue, </w:t>
      </w:r>
      <w:r>
        <w:rPr>
          <w:rFonts w:ascii="Calibri" w:hAnsi="Calibri" w:cs="Calibri"/>
          <w:sz w:val="24"/>
          <w:szCs w:val="24"/>
        </w:rPr>
        <w:t xml:space="preserve">éventuellement </w:t>
      </w:r>
      <w:r w:rsidRPr="00166C68">
        <w:rPr>
          <w:rFonts w:ascii="Calibri" w:hAnsi="Calibri" w:cs="Calibri"/>
          <w:sz w:val="24"/>
          <w:szCs w:val="24"/>
        </w:rPr>
        <w:t xml:space="preserve">CD </w:t>
      </w:r>
      <w:r>
        <w:rPr>
          <w:rFonts w:ascii="Calibri" w:hAnsi="Calibri" w:cs="Calibri"/>
          <w:sz w:val="24"/>
          <w:szCs w:val="24"/>
        </w:rPr>
        <w:t>et/</w:t>
      </w:r>
      <w:r w:rsidRPr="00166C68">
        <w:rPr>
          <w:rFonts w:ascii="Calibri" w:hAnsi="Calibri" w:cs="Calibri"/>
          <w:sz w:val="24"/>
          <w:szCs w:val="24"/>
        </w:rPr>
        <w:t>ou club)</w:t>
      </w:r>
    </w:p>
    <w:p w14:paraId="18FA14F6" w14:textId="77777777" w:rsidR="0020547B" w:rsidRDefault="0020547B" w:rsidP="0020547B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  <w:r w:rsidRPr="001D7526">
        <w:rPr>
          <w:rFonts w:ascii="Calibri" w:hAnsi="Calibri" w:cs="Calibri"/>
          <w:b/>
          <w:sz w:val="24"/>
          <w:szCs w:val="24"/>
        </w:rPr>
        <w:t>Frais pédagogiques</w:t>
      </w:r>
      <w:r w:rsidRPr="00F76B75">
        <w:rPr>
          <w:rFonts w:ascii="Calibri" w:hAnsi="Calibri" w:cs="Calibri"/>
          <w:sz w:val="24"/>
          <w:szCs w:val="24"/>
        </w:rPr>
        <w:t xml:space="preserve"> (cartes, salles et encadrement) pris en charge par la ligue</w:t>
      </w:r>
    </w:p>
    <w:p w14:paraId="4D02EB9F" w14:textId="77777777" w:rsidR="0020547B" w:rsidRDefault="0020547B" w:rsidP="0020547B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Ind w:w="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2"/>
        <w:gridCol w:w="4270"/>
      </w:tblGrid>
      <w:tr w:rsidR="0020547B" w14:paraId="062B6177" w14:textId="77777777" w:rsidTr="00E059BB">
        <w:tc>
          <w:tcPr>
            <w:tcW w:w="4605" w:type="dxa"/>
          </w:tcPr>
          <w:p w14:paraId="04160CD4" w14:textId="77777777" w:rsidR="0020547B" w:rsidRDefault="0020547B" w:rsidP="00E059BB">
            <w:pPr>
              <w:widowControl w:val="0"/>
              <w:kinsoku w:val="0"/>
              <w:autoSpaceDE w:val="0"/>
              <w:autoSpaceDN w:val="0"/>
              <w:adjustRightInd w:val="0"/>
              <w:spacing w:line="254" w:lineRule="auto"/>
              <w:rPr>
                <w:rFonts w:ascii="Calibri" w:hAnsi="Calibri" w:cs="Calibri"/>
                <w:sz w:val="24"/>
                <w:szCs w:val="24"/>
              </w:rPr>
            </w:pPr>
            <w:r w:rsidRPr="00166C68">
              <w:rPr>
                <w:rFonts w:ascii="Calibri" w:hAnsi="Calibri" w:cs="Calibri"/>
                <w:sz w:val="24"/>
                <w:szCs w:val="24"/>
              </w:rPr>
              <w:t>NOM 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</w:p>
        </w:tc>
        <w:tc>
          <w:tcPr>
            <w:tcW w:w="4605" w:type="dxa"/>
          </w:tcPr>
          <w:p w14:paraId="5CF6E13A" w14:textId="77777777" w:rsidR="0020547B" w:rsidRDefault="0020547B" w:rsidP="00E059BB">
            <w:pPr>
              <w:widowControl w:val="0"/>
              <w:kinsoku w:val="0"/>
              <w:autoSpaceDE w:val="0"/>
              <w:autoSpaceDN w:val="0"/>
              <w:adjustRightInd w:val="0"/>
              <w:spacing w:line="254" w:lineRule="auto"/>
              <w:rPr>
                <w:rFonts w:ascii="Calibri" w:hAnsi="Calibri" w:cs="Calibri"/>
                <w:sz w:val="24"/>
                <w:szCs w:val="24"/>
              </w:rPr>
            </w:pPr>
            <w:r w:rsidRPr="00166C68">
              <w:rPr>
                <w:rFonts w:ascii="Calibri" w:hAnsi="Calibri" w:cs="Calibri"/>
                <w:sz w:val="24"/>
                <w:szCs w:val="24"/>
              </w:rPr>
              <w:t>Prénom :</w:t>
            </w:r>
          </w:p>
        </w:tc>
      </w:tr>
      <w:tr w:rsidR="0020547B" w14:paraId="5AE5804B" w14:textId="77777777" w:rsidTr="00E059BB">
        <w:tc>
          <w:tcPr>
            <w:tcW w:w="4605" w:type="dxa"/>
          </w:tcPr>
          <w:p w14:paraId="4946BB37" w14:textId="77777777" w:rsidR="0020547B" w:rsidRDefault="0020547B" w:rsidP="00E059BB">
            <w:pPr>
              <w:widowControl w:val="0"/>
              <w:kinsoku w:val="0"/>
              <w:autoSpaceDE w:val="0"/>
              <w:autoSpaceDN w:val="0"/>
              <w:adjustRightInd w:val="0"/>
              <w:spacing w:line="254" w:lineRule="auto"/>
              <w:rPr>
                <w:rFonts w:ascii="Calibri" w:hAnsi="Calibri" w:cs="Calibri"/>
                <w:sz w:val="24"/>
                <w:szCs w:val="24"/>
              </w:rPr>
            </w:pPr>
            <w:r w:rsidRPr="00166C68">
              <w:rPr>
                <w:rFonts w:ascii="Calibri" w:hAnsi="Calibri" w:cs="Calibri"/>
                <w:sz w:val="24"/>
                <w:szCs w:val="24"/>
              </w:rPr>
              <w:t>Mail</w:t>
            </w:r>
            <w:r>
              <w:rPr>
                <w:rFonts w:ascii="Calibri" w:hAnsi="Calibri" w:cs="Calibri"/>
                <w:sz w:val="24"/>
                <w:szCs w:val="24"/>
              </w:rPr>
              <w:t> :</w:t>
            </w:r>
          </w:p>
        </w:tc>
        <w:tc>
          <w:tcPr>
            <w:tcW w:w="4605" w:type="dxa"/>
          </w:tcPr>
          <w:p w14:paraId="39891488" w14:textId="77777777" w:rsidR="0020547B" w:rsidRDefault="0020547B" w:rsidP="00E059BB">
            <w:pPr>
              <w:widowControl w:val="0"/>
              <w:kinsoku w:val="0"/>
              <w:autoSpaceDE w:val="0"/>
              <w:autoSpaceDN w:val="0"/>
              <w:adjustRightInd w:val="0"/>
              <w:spacing w:line="254" w:lineRule="auto"/>
              <w:rPr>
                <w:rFonts w:ascii="Calibri" w:hAnsi="Calibri" w:cs="Calibri"/>
                <w:sz w:val="24"/>
                <w:szCs w:val="24"/>
              </w:rPr>
            </w:pPr>
            <w:r w:rsidRPr="00166C68">
              <w:rPr>
                <w:rFonts w:ascii="Calibri" w:hAnsi="Calibri" w:cs="Calibri"/>
                <w:sz w:val="24"/>
                <w:szCs w:val="24"/>
              </w:rPr>
              <w:t>N° Licence :</w:t>
            </w:r>
          </w:p>
        </w:tc>
      </w:tr>
      <w:tr w:rsidR="0020547B" w14:paraId="6B2B52AB" w14:textId="77777777" w:rsidTr="00E059BB">
        <w:tc>
          <w:tcPr>
            <w:tcW w:w="4605" w:type="dxa"/>
          </w:tcPr>
          <w:p w14:paraId="3177A3C0" w14:textId="77777777" w:rsidR="0020547B" w:rsidRDefault="0020547B" w:rsidP="00E059BB">
            <w:pPr>
              <w:widowControl w:val="0"/>
              <w:kinsoku w:val="0"/>
              <w:autoSpaceDE w:val="0"/>
              <w:autoSpaceDN w:val="0"/>
              <w:adjustRightInd w:val="0"/>
              <w:spacing w:line="254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N° de téléphone :</w:t>
            </w:r>
          </w:p>
        </w:tc>
        <w:tc>
          <w:tcPr>
            <w:tcW w:w="4605" w:type="dxa"/>
          </w:tcPr>
          <w:p w14:paraId="55D1C2CF" w14:textId="77777777" w:rsidR="0020547B" w:rsidRDefault="000E7B78" w:rsidP="00E059BB">
            <w:pPr>
              <w:widowControl w:val="0"/>
              <w:kinsoku w:val="0"/>
              <w:autoSpaceDE w:val="0"/>
              <w:autoSpaceDN w:val="0"/>
              <w:adjustRightInd w:val="0"/>
              <w:spacing w:line="254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Club :</w:t>
            </w:r>
          </w:p>
        </w:tc>
      </w:tr>
    </w:tbl>
    <w:p w14:paraId="780F514B" w14:textId="77777777" w:rsidR="0020547B" w:rsidRPr="00166C68" w:rsidRDefault="0020547B" w:rsidP="0020547B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  <w:r w:rsidRPr="00166C68">
        <w:rPr>
          <w:rFonts w:ascii="Calibri" w:hAnsi="Calibri" w:cs="Calibri"/>
          <w:sz w:val="24"/>
          <w:szCs w:val="24"/>
        </w:rPr>
        <w:t>Date et Signature du stagiaire</w:t>
      </w:r>
    </w:p>
    <w:p w14:paraId="7EAEAF17" w14:textId="77777777" w:rsidR="0020547B" w:rsidRDefault="0020547B" w:rsidP="0020547B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</w:p>
    <w:p w14:paraId="0E800782" w14:textId="77777777" w:rsidR="0020547B" w:rsidRDefault="0020547B" w:rsidP="0020547B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</w:p>
    <w:p w14:paraId="60ACCD55" w14:textId="77777777" w:rsidR="0020547B" w:rsidRDefault="0020547B" w:rsidP="0020547B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</w:p>
    <w:p w14:paraId="604E1E2D" w14:textId="77777777" w:rsidR="0020547B" w:rsidRDefault="0020547B" w:rsidP="0020547B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</w:p>
    <w:p w14:paraId="2FE89E8F" w14:textId="77777777" w:rsidR="0020547B" w:rsidRPr="00B428F5" w:rsidRDefault="0020547B" w:rsidP="0020547B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  <w:r w:rsidRPr="00B428F5">
        <w:rPr>
          <w:rFonts w:ascii="Calibri" w:hAnsi="Calibri" w:cs="Calibri"/>
          <w:sz w:val="24"/>
          <w:szCs w:val="24"/>
        </w:rPr>
        <w:t>Date et signature</w:t>
      </w:r>
    </w:p>
    <w:p w14:paraId="0A17913F" w14:textId="77777777" w:rsidR="0020547B" w:rsidRPr="00B428F5" w:rsidRDefault="0020547B" w:rsidP="0020547B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  <w:r w:rsidRPr="00B428F5">
        <w:rPr>
          <w:rFonts w:ascii="Calibri" w:hAnsi="Calibri" w:cs="Calibri"/>
          <w:sz w:val="24"/>
          <w:szCs w:val="24"/>
        </w:rPr>
        <w:t>du président de club :</w:t>
      </w:r>
      <w:r w:rsidRPr="00B428F5">
        <w:rPr>
          <w:rFonts w:ascii="Calibri" w:hAnsi="Calibri" w:cs="Calibri"/>
          <w:sz w:val="24"/>
          <w:szCs w:val="24"/>
        </w:rPr>
        <w:tab/>
      </w:r>
      <w:r w:rsidRPr="00B428F5">
        <w:rPr>
          <w:rFonts w:ascii="Calibri" w:hAnsi="Calibri" w:cs="Calibri"/>
          <w:sz w:val="24"/>
          <w:szCs w:val="24"/>
        </w:rPr>
        <w:tab/>
      </w:r>
      <w:r w:rsidRPr="00B428F5">
        <w:rPr>
          <w:rFonts w:ascii="Calibri" w:hAnsi="Calibri" w:cs="Calibri"/>
          <w:sz w:val="24"/>
          <w:szCs w:val="24"/>
        </w:rPr>
        <w:tab/>
      </w:r>
      <w:r w:rsidRPr="00B428F5">
        <w:rPr>
          <w:rFonts w:ascii="Calibri" w:hAnsi="Calibri" w:cs="Calibri"/>
          <w:sz w:val="24"/>
          <w:szCs w:val="24"/>
        </w:rPr>
        <w:tab/>
        <w:t>du président du comité départemental :</w:t>
      </w:r>
    </w:p>
    <w:p w14:paraId="452BC154" w14:textId="77777777" w:rsidR="0020547B" w:rsidRDefault="0020547B" w:rsidP="0020547B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</w:p>
    <w:p w14:paraId="3AA48A22" w14:textId="77777777" w:rsidR="0020547B" w:rsidRDefault="0020547B" w:rsidP="0020547B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</w:p>
    <w:p w14:paraId="5554134A" w14:textId="77777777" w:rsidR="0020547B" w:rsidRDefault="0020547B" w:rsidP="0020547B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</w:p>
    <w:p w14:paraId="1574EF07" w14:textId="77777777" w:rsidR="0020547B" w:rsidRDefault="0020547B" w:rsidP="0020547B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</w:p>
    <w:p w14:paraId="42029DA9" w14:textId="16B2BA4B" w:rsidR="00A517E8" w:rsidRDefault="00D50158" w:rsidP="00A517E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  <w:r w:rsidRPr="00166C68">
        <w:rPr>
          <w:rFonts w:ascii="Calibri" w:hAnsi="Calibri" w:cs="Calibri"/>
          <w:sz w:val="24"/>
          <w:szCs w:val="24"/>
        </w:rPr>
        <w:t xml:space="preserve">A RETOURNER avant le </w:t>
      </w:r>
      <w:r w:rsidR="00C34972">
        <w:rPr>
          <w:rFonts w:ascii="Calibri" w:hAnsi="Calibri" w:cs="Calibri"/>
          <w:sz w:val="24"/>
          <w:szCs w:val="24"/>
        </w:rPr>
        <w:t>25</w:t>
      </w:r>
      <w:r w:rsidR="00FC43CC">
        <w:rPr>
          <w:rFonts w:ascii="Calibri" w:hAnsi="Calibri" w:cs="Calibri"/>
          <w:sz w:val="24"/>
          <w:szCs w:val="24"/>
        </w:rPr>
        <w:t xml:space="preserve"> </w:t>
      </w:r>
      <w:r w:rsidR="00C34972">
        <w:rPr>
          <w:rFonts w:ascii="Calibri" w:hAnsi="Calibri" w:cs="Calibri"/>
          <w:sz w:val="24"/>
          <w:szCs w:val="24"/>
        </w:rPr>
        <w:t>janvier</w:t>
      </w:r>
      <w:r w:rsidR="007804E9">
        <w:rPr>
          <w:rFonts w:ascii="Calibri" w:hAnsi="Calibri" w:cs="Calibri"/>
          <w:sz w:val="24"/>
          <w:szCs w:val="24"/>
        </w:rPr>
        <w:t xml:space="preserve"> </w:t>
      </w:r>
      <w:r w:rsidR="00C34972">
        <w:rPr>
          <w:rFonts w:ascii="Calibri" w:hAnsi="Calibri" w:cs="Calibri"/>
          <w:sz w:val="24"/>
          <w:szCs w:val="24"/>
        </w:rPr>
        <w:t>2023</w:t>
      </w:r>
      <w:r w:rsidR="00A517E8">
        <w:rPr>
          <w:rFonts w:ascii="Calibri" w:hAnsi="Calibri" w:cs="Calibri"/>
          <w:sz w:val="24"/>
          <w:szCs w:val="24"/>
        </w:rPr>
        <w:br w:type="page"/>
      </w:r>
    </w:p>
    <w:p w14:paraId="7967261F" w14:textId="77777777" w:rsidR="00125B7E" w:rsidRPr="00125B7E" w:rsidRDefault="00125B7E" w:rsidP="00125B7E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jc w:val="center"/>
        <w:rPr>
          <w:rFonts w:ascii="Calibri" w:hAnsi="Calibri" w:cs="Calibri"/>
          <w:b/>
          <w:sz w:val="28"/>
          <w:szCs w:val="28"/>
        </w:rPr>
      </w:pPr>
      <w:r w:rsidRPr="00125B7E">
        <w:rPr>
          <w:rFonts w:ascii="Calibri" w:hAnsi="Calibri" w:cs="Calibri"/>
          <w:b/>
          <w:sz w:val="28"/>
          <w:szCs w:val="28"/>
        </w:rPr>
        <w:lastRenderedPageBreak/>
        <w:t>Annexe</w:t>
      </w:r>
    </w:p>
    <w:p w14:paraId="052E6947" w14:textId="77777777" w:rsidR="00ED26EF" w:rsidRPr="00125B7E" w:rsidRDefault="00ED26EF" w:rsidP="00ED26EF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b/>
          <w:sz w:val="24"/>
          <w:szCs w:val="24"/>
        </w:rPr>
      </w:pPr>
      <w:r w:rsidRPr="00125B7E">
        <w:rPr>
          <w:rFonts w:ascii="Calibri" w:hAnsi="Calibri" w:cs="Calibri"/>
          <w:b/>
          <w:sz w:val="24"/>
          <w:szCs w:val="24"/>
        </w:rPr>
        <w:t xml:space="preserve">Programme de la formation : </w:t>
      </w:r>
    </w:p>
    <w:p w14:paraId="60897F90" w14:textId="77777777" w:rsidR="00ED26EF" w:rsidRDefault="00ED26EF" w:rsidP="00ED26EF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  <w:r>
        <w:rPr>
          <w:rFonts w:ascii="Calibri" w:hAnsi="Calibri" w:cs="Arial"/>
          <w:color w:val="000000"/>
        </w:rPr>
        <w:t xml:space="preserve">Les </w:t>
      </w:r>
      <w:r w:rsidR="00EF30E8">
        <w:rPr>
          <w:rFonts w:ascii="Calibri" w:hAnsi="Calibri" w:cs="Arial"/>
          <w:color w:val="000000"/>
        </w:rPr>
        <w:t>items</w:t>
      </w:r>
      <w:r>
        <w:rPr>
          <w:rFonts w:ascii="Calibri" w:hAnsi="Calibri" w:cs="Arial"/>
          <w:color w:val="000000"/>
        </w:rPr>
        <w:t xml:space="preserve"> sont à moduler en fonction du niveau et attentes des stagiaires. Toutefois, l’ensemble des contenus doit être abordé.</w:t>
      </w:r>
    </w:p>
    <w:p w14:paraId="15EFAF0D" w14:textId="77777777" w:rsidR="00ED26EF" w:rsidRDefault="00ED26EF" w:rsidP="00ED26EF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</w:p>
    <w:p w14:paraId="271B433E" w14:textId="77777777" w:rsidR="00A517E8" w:rsidRDefault="00A517E8" w:rsidP="00A517E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Arial"/>
          <w:b/>
          <w:color w:val="000000"/>
        </w:rPr>
      </w:pPr>
      <w:r w:rsidRPr="00A517E8">
        <w:rPr>
          <w:rFonts w:ascii="Calibri" w:hAnsi="Calibri" w:cs="Arial"/>
          <w:b/>
          <w:color w:val="000000"/>
        </w:rPr>
        <w:t>1ère journée</w:t>
      </w:r>
    </w:p>
    <w:p w14:paraId="5BEF59DE" w14:textId="77777777" w:rsidR="00A517E8" w:rsidRDefault="00A517E8" w:rsidP="00A517E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Arial"/>
          <w:color w:val="000000"/>
        </w:rPr>
      </w:pPr>
    </w:p>
    <w:p w14:paraId="08578A45" w14:textId="77777777" w:rsidR="00A517E8" w:rsidRDefault="00A517E8" w:rsidP="00A517E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Arial"/>
          <w:color w:val="000000"/>
        </w:rPr>
      </w:pPr>
      <w:r w:rsidRPr="00A517E8">
        <w:rPr>
          <w:rFonts w:ascii="Calibri" w:hAnsi="Calibri" w:cs="Arial"/>
          <w:color w:val="000000"/>
        </w:rPr>
        <w:t>1. Tour de table - objectifs de la formation</w:t>
      </w:r>
    </w:p>
    <w:p w14:paraId="21602CC5" w14:textId="77777777" w:rsidR="00A517E8" w:rsidRDefault="00A517E8" w:rsidP="00A517E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Arial"/>
          <w:color w:val="000000"/>
        </w:rPr>
      </w:pPr>
      <w:r w:rsidRPr="00A517E8">
        <w:rPr>
          <w:rFonts w:ascii="Calibri" w:hAnsi="Calibri" w:cs="Arial"/>
          <w:color w:val="000000"/>
        </w:rPr>
        <w:t>2. Spécifications IOF – L’ISSprOM</w:t>
      </w:r>
    </w:p>
    <w:p w14:paraId="01A241C9" w14:textId="77777777" w:rsidR="00A517E8" w:rsidRDefault="00A517E8" w:rsidP="00A517E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Arial"/>
          <w:color w:val="000000"/>
        </w:rPr>
      </w:pPr>
      <w:r w:rsidRPr="00A517E8">
        <w:rPr>
          <w:rFonts w:ascii="Calibri" w:hAnsi="Calibri" w:cs="Arial"/>
          <w:color w:val="000000"/>
        </w:rPr>
        <w:t>3. Présentation du logiciel OCAD 2018</w:t>
      </w:r>
    </w:p>
    <w:p w14:paraId="48C262AF" w14:textId="77777777" w:rsidR="00A517E8" w:rsidRDefault="00A517E8" w:rsidP="00A517E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Arial"/>
          <w:color w:val="000000"/>
        </w:rPr>
      </w:pPr>
      <w:r w:rsidRPr="00A517E8">
        <w:rPr>
          <w:rFonts w:ascii="Calibri" w:hAnsi="Calibri" w:cs="Arial"/>
          <w:color w:val="000000"/>
        </w:rPr>
        <w:t>4. Préparation des documents de base</w:t>
      </w:r>
    </w:p>
    <w:p w14:paraId="6450A2EC" w14:textId="77777777" w:rsidR="00A517E8" w:rsidRDefault="00A517E8" w:rsidP="00A517E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 w:firstLine="702"/>
        <w:rPr>
          <w:rFonts w:ascii="Calibri" w:hAnsi="Calibri" w:cs="Arial"/>
          <w:color w:val="000000"/>
        </w:rPr>
      </w:pPr>
      <w:r w:rsidRPr="00A517E8">
        <w:rPr>
          <w:rFonts w:ascii="Calibri" w:hAnsi="Calibri" w:cs="Arial"/>
          <w:color w:val="000000"/>
        </w:rPr>
        <w:t>4.1 Quels documents gratuits et ou se les procurer.</w:t>
      </w:r>
    </w:p>
    <w:p w14:paraId="04872AC1" w14:textId="77777777" w:rsidR="00A517E8" w:rsidRDefault="00A517E8" w:rsidP="00A517E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1422"/>
        <w:rPr>
          <w:rFonts w:ascii="Calibri" w:hAnsi="Calibri" w:cs="Arial"/>
          <w:color w:val="000000"/>
        </w:rPr>
      </w:pPr>
      <w:r w:rsidRPr="00A517E8">
        <w:rPr>
          <w:rFonts w:ascii="Calibri" w:hAnsi="Calibri" w:cs="Arial"/>
          <w:color w:val="000000"/>
        </w:rPr>
        <w:t>Préparation et calage des documents.</w:t>
      </w:r>
    </w:p>
    <w:p w14:paraId="507FDA9F" w14:textId="77777777" w:rsidR="00A517E8" w:rsidRDefault="00A517E8" w:rsidP="00A517E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 w:firstLine="702"/>
        <w:rPr>
          <w:rFonts w:ascii="Calibri" w:hAnsi="Calibri" w:cs="Arial"/>
          <w:color w:val="000000"/>
        </w:rPr>
      </w:pPr>
      <w:r w:rsidRPr="00A517E8">
        <w:rPr>
          <w:rFonts w:ascii="Calibri" w:hAnsi="Calibri" w:cs="Arial"/>
          <w:color w:val="000000"/>
        </w:rPr>
        <w:t>4.2 Préparation aux relevés terrain</w:t>
      </w:r>
    </w:p>
    <w:p w14:paraId="53F2DB8E" w14:textId="77777777" w:rsidR="00A517E8" w:rsidRDefault="00A517E8" w:rsidP="00A517E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 w:firstLine="702"/>
        <w:rPr>
          <w:rFonts w:ascii="Calibri" w:hAnsi="Calibri" w:cs="Arial"/>
          <w:color w:val="000000"/>
        </w:rPr>
      </w:pPr>
      <w:r w:rsidRPr="00A517E8">
        <w:rPr>
          <w:rFonts w:ascii="Calibri" w:hAnsi="Calibri" w:cs="Arial"/>
          <w:color w:val="000000"/>
        </w:rPr>
        <w:t>Codification des relevés – Echelle – Nord</w:t>
      </w:r>
    </w:p>
    <w:p w14:paraId="26DDAF9A" w14:textId="77777777" w:rsidR="00A517E8" w:rsidRDefault="00A517E8" w:rsidP="00A517E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 w:firstLine="702"/>
        <w:rPr>
          <w:rFonts w:ascii="Calibri" w:hAnsi="Calibri" w:cs="Arial"/>
          <w:color w:val="000000"/>
        </w:rPr>
      </w:pPr>
      <w:r w:rsidRPr="00A517E8">
        <w:rPr>
          <w:rFonts w:ascii="Calibri" w:hAnsi="Calibri" w:cs="Arial"/>
          <w:color w:val="000000"/>
        </w:rPr>
        <w:t>4.3 Impression de la base pour les relevés terrain</w:t>
      </w:r>
    </w:p>
    <w:p w14:paraId="21A678B2" w14:textId="77777777" w:rsidR="00A517E8" w:rsidRDefault="00A517E8" w:rsidP="00A517E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 w:firstLine="702"/>
        <w:rPr>
          <w:rFonts w:ascii="Calibri" w:hAnsi="Calibri" w:cs="Arial"/>
          <w:color w:val="000000"/>
        </w:rPr>
      </w:pPr>
      <w:r w:rsidRPr="00A517E8">
        <w:rPr>
          <w:rFonts w:ascii="Calibri" w:hAnsi="Calibri" w:cs="Arial"/>
          <w:color w:val="000000"/>
        </w:rPr>
        <w:t>4.4 Relevés terrain</w:t>
      </w:r>
    </w:p>
    <w:p w14:paraId="0A70FEAA" w14:textId="77777777" w:rsidR="00A517E8" w:rsidRDefault="00A517E8" w:rsidP="00A517E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 w:firstLine="702"/>
        <w:rPr>
          <w:rFonts w:ascii="Calibri" w:hAnsi="Calibri" w:cs="Arial"/>
          <w:color w:val="000000"/>
        </w:rPr>
      </w:pPr>
      <w:r w:rsidRPr="00A517E8">
        <w:rPr>
          <w:rFonts w:ascii="Calibri" w:hAnsi="Calibri" w:cs="Arial"/>
          <w:color w:val="000000"/>
        </w:rPr>
        <w:t>4.5 Scan des relevés</w:t>
      </w:r>
    </w:p>
    <w:p w14:paraId="2BE66380" w14:textId="77777777" w:rsidR="00A517E8" w:rsidRDefault="00A517E8" w:rsidP="00A517E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Arial"/>
          <w:color w:val="000000"/>
        </w:rPr>
      </w:pPr>
    </w:p>
    <w:p w14:paraId="4083F1A1" w14:textId="77777777" w:rsidR="00A517E8" w:rsidRDefault="00A517E8" w:rsidP="00A517E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Arial"/>
          <w:b/>
          <w:color w:val="000000"/>
        </w:rPr>
      </w:pPr>
      <w:r w:rsidRPr="00A517E8">
        <w:rPr>
          <w:rFonts w:ascii="Calibri" w:hAnsi="Calibri" w:cs="Arial"/>
          <w:b/>
          <w:color w:val="000000"/>
        </w:rPr>
        <w:t>2ème journée</w:t>
      </w:r>
    </w:p>
    <w:p w14:paraId="20D975F2" w14:textId="77777777" w:rsidR="00A517E8" w:rsidRPr="00A517E8" w:rsidRDefault="00A517E8" w:rsidP="00A517E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Arial"/>
          <w:b/>
          <w:color w:val="000000"/>
        </w:rPr>
      </w:pPr>
    </w:p>
    <w:p w14:paraId="518E9131" w14:textId="77777777" w:rsidR="00A517E8" w:rsidRDefault="00A517E8" w:rsidP="00A517E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Arial"/>
          <w:color w:val="000000"/>
        </w:rPr>
      </w:pPr>
      <w:r w:rsidRPr="00A517E8">
        <w:rPr>
          <w:rFonts w:ascii="Calibri" w:hAnsi="Calibri" w:cs="Arial"/>
          <w:color w:val="000000"/>
        </w:rPr>
        <w:t>4.6 Découverte des fonctions de dessin d’OCAD</w:t>
      </w:r>
    </w:p>
    <w:p w14:paraId="6564DB31" w14:textId="77777777" w:rsidR="00A517E8" w:rsidRDefault="00A517E8" w:rsidP="00A517E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Arial"/>
          <w:color w:val="000000"/>
        </w:rPr>
      </w:pPr>
      <w:r w:rsidRPr="00A517E8">
        <w:rPr>
          <w:rFonts w:ascii="Calibri" w:hAnsi="Calibri" w:cs="Arial"/>
          <w:color w:val="000000"/>
        </w:rPr>
        <w:t>4.7 Dessin de ses relevés</w:t>
      </w:r>
    </w:p>
    <w:p w14:paraId="6939D132" w14:textId="77777777" w:rsidR="00A517E8" w:rsidRDefault="00A517E8" w:rsidP="00A517E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Arial"/>
          <w:color w:val="000000"/>
        </w:rPr>
      </w:pPr>
      <w:r w:rsidRPr="00A517E8">
        <w:rPr>
          <w:rFonts w:ascii="Calibri" w:hAnsi="Calibri" w:cs="Arial"/>
          <w:color w:val="000000"/>
        </w:rPr>
        <w:t>5. Analyse des dessins produits (dans le respect des spécifications, avec un dessin conforme).</w:t>
      </w:r>
    </w:p>
    <w:p w14:paraId="6A1B68AB" w14:textId="77777777" w:rsidR="00A517E8" w:rsidRDefault="00A517E8" w:rsidP="00A517E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Arial"/>
          <w:color w:val="000000"/>
        </w:rPr>
      </w:pPr>
      <w:r w:rsidRPr="00A517E8">
        <w:rPr>
          <w:rFonts w:ascii="Calibri" w:hAnsi="Calibri" w:cs="Arial"/>
          <w:color w:val="000000"/>
        </w:rPr>
        <w:t>6. Règlement cartographique</w:t>
      </w:r>
    </w:p>
    <w:p w14:paraId="388B4B7A" w14:textId="77777777" w:rsidR="00A517E8" w:rsidRDefault="00A517E8" w:rsidP="00A517E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 w:firstLine="702"/>
        <w:rPr>
          <w:rFonts w:ascii="Calibri" w:hAnsi="Calibri" w:cs="Arial"/>
          <w:color w:val="000000"/>
        </w:rPr>
      </w:pPr>
      <w:r w:rsidRPr="00A517E8">
        <w:rPr>
          <w:rFonts w:ascii="Calibri" w:hAnsi="Calibri" w:cs="Arial"/>
          <w:color w:val="000000"/>
        </w:rPr>
        <w:t>6.1 Mise en page : charte graphique</w:t>
      </w:r>
    </w:p>
    <w:p w14:paraId="52DB5B9D" w14:textId="77777777" w:rsidR="00A517E8" w:rsidRDefault="00A517E8" w:rsidP="00A517E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 w:firstLine="702"/>
        <w:rPr>
          <w:rFonts w:ascii="Calibri" w:hAnsi="Calibri" w:cs="Arial"/>
          <w:color w:val="000000"/>
        </w:rPr>
      </w:pPr>
      <w:r w:rsidRPr="00A517E8">
        <w:rPr>
          <w:rFonts w:ascii="Calibri" w:hAnsi="Calibri" w:cs="Arial"/>
          <w:color w:val="000000"/>
        </w:rPr>
        <w:t>6.2 Mise en page : quelques conseils</w:t>
      </w:r>
    </w:p>
    <w:p w14:paraId="44567D23" w14:textId="77777777" w:rsidR="00A517E8" w:rsidRDefault="00A517E8" w:rsidP="00A517E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 w:firstLine="702"/>
        <w:rPr>
          <w:rFonts w:ascii="Calibri" w:hAnsi="Calibri" w:cs="Arial"/>
          <w:color w:val="000000"/>
        </w:rPr>
      </w:pPr>
      <w:r w:rsidRPr="00A517E8">
        <w:rPr>
          <w:rFonts w:ascii="Calibri" w:hAnsi="Calibri" w:cs="Arial"/>
          <w:color w:val="000000"/>
        </w:rPr>
        <w:t>6.3 Droits d’auteur, droits d’usag</w:t>
      </w:r>
      <w:r>
        <w:rPr>
          <w:rFonts w:ascii="Calibri" w:hAnsi="Calibri" w:cs="Arial"/>
          <w:color w:val="000000"/>
        </w:rPr>
        <w:t>e.</w:t>
      </w:r>
    </w:p>
    <w:p w14:paraId="450B7F28" w14:textId="77777777" w:rsidR="00A517E8" w:rsidRDefault="00A517E8" w:rsidP="00A517E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 w:firstLine="702"/>
        <w:rPr>
          <w:rFonts w:ascii="Calibri" w:hAnsi="Calibri" w:cs="Arial"/>
          <w:color w:val="000000"/>
        </w:rPr>
      </w:pPr>
      <w:r w:rsidRPr="00A517E8">
        <w:rPr>
          <w:rFonts w:ascii="Calibri" w:hAnsi="Calibri" w:cs="Arial"/>
          <w:color w:val="000000"/>
        </w:rPr>
        <w:t>6.4 Déclaration des cartes</w:t>
      </w:r>
    </w:p>
    <w:p w14:paraId="6519FA65" w14:textId="77777777" w:rsidR="000946C3" w:rsidRPr="00A517E8" w:rsidRDefault="00A517E8" w:rsidP="00A517E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Arial"/>
          <w:color w:val="000000"/>
        </w:rPr>
      </w:pPr>
      <w:r w:rsidRPr="00A517E8">
        <w:rPr>
          <w:rFonts w:ascii="Calibri" w:hAnsi="Calibri" w:cs="Arial"/>
          <w:color w:val="000000"/>
        </w:rPr>
        <w:t>7. Exportation et impression des cartes.</w:t>
      </w:r>
    </w:p>
    <w:sectPr w:rsidR="000946C3" w:rsidRPr="00A517E8" w:rsidSect="00B110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184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D235D" w14:textId="77777777" w:rsidR="00D521FE" w:rsidRDefault="00D521FE" w:rsidP="000946C3">
      <w:pPr>
        <w:spacing w:after="0" w:line="240" w:lineRule="auto"/>
      </w:pPr>
      <w:r>
        <w:separator/>
      </w:r>
    </w:p>
  </w:endnote>
  <w:endnote w:type="continuationSeparator" w:id="0">
    <w:p w14:paraId="239625BA" w14:textId="77777777" w:rsidR="00D521FE" w:rsidRDefault="00D521FE" w:rsidP="00094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FCF1" w14:textId="77777777" w:rsidR="00274B6B" w:rsidRDefault="00274B6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color w:val="4472C4" w:themeColor="accent1"/>
        <w:sz w:val="18"/>
        <w:szCs w:val="18"/>
      </w:rPr>
      <w:id w:val="-957405226"/>
      <w:docPartObj>
        <w:docPartGallery w:val="Page Numbers (Bottom of Page)"/>
        <w:docPartUnique/>
      </w:docPartObj>
    </w:sdtPr>
    <w:sdtContent>
      <w:p w14:paraId="54FBE3F5" w14:textId="77777777" w:rsidR="002678BE" w:rsidRPr="002678BE" w:rsidRDefault="002678BE" w:rsidP="002678BE">
        <w:pPr>
          <w:pStyle w:val="Pieddepage"/>
          <w:jc w:val="right"/>
          <w:rPr>
            <w:i/>
            <w:iCs/>
            <w:color w:val="4472C4" w:themeColor="accent1"/>
            <w:sz w:val="18"/>
            <w:szCs w:val="18"/>
          </w:rPr>
        </w:pPr>
        <w:r w:rsidRPr="002678BE">
          <w:rPr>
            <w:i/>
            <w:iCs/>
            <w:color w:val="4472C4" w:themeColor="accent1"/>
            <w:sz w:val="18"/>
            <w:szCs w:val="18"/>
          </w:rPr>
          <w:t>p.</w:t>
        </w:r>
        <w:r w:rsidR="0027483C" w:rsidRPr="002678BE">
          <w:rPr>
            <w:i/>
            <w:iCs/>
            <w:color w:val="4472C4" w:themeColor="accent1"/>
            <w:sz w:val="18"/>
            <w:szCs w:val="18"/>
          </w:rPr>
          <w:fldChar w:fldCharType="begin"/>
        </w:r>
        <w:r w:rsidRPr="002678BE">
          <w:rPr>
            <w:i/>
            <w:iCs/>
            <w:color w:val="4472C4" w:themeColor="accent1"/>
            <w:sz w:val="18"/>
            <w:szCs w:val="18"/>
          </w:rPr>
          <w:instrText>PAGE   \* MERGEFORMAT</w:instrText>
        </w:r>
        <w:r w:rsidR="0027483C" w:rsidRPr="002678BE">
          <w:rPr>
            <w:i/>
            <w:iCs/>
            <w:color w:val="4472C4" w:themeColor="accent1"/>
            <w:sz w:val="18"/>
            <w:szCs w:val="18"/>
          </w:rPr>
          <w:fldChar w:fldCharType="separate"/>
        </w:r>
        <w:r w:rsidR="00C34972">
          <w:rPr>
            <w:i/>
            <w:iCs/>
            <w:noProof/>
            <w:color w:val="4472C4" w:themeColor="accent1"/>
            <w:sz w:val="18"/>
            <w:szCs w:val="18"/>
          </w:rPr>
          <w:t>2</w:t>
        </w:r>
        <w:r w:rsidR="0027483C" w:rsidRPr="002678BE">
          <w:rPr>
            <w:i/>
            <w:iCs/>
            <w:color w:val="4472C4" w:themeColor="accent1"/>
            <w:sz w:val="18"/>
            <w:szCs w:val="18"/>
          </w:rPr>
          <w:fldChar w:fldCharType="end"/>
        </w:r>
      </w:p>
    </w:sdtContent>
  </w:sdt>
  <w:p w14:paraId="5E65042B" w14:textId="77777777" w:rsidR="002678BE" w:rsidRPr="002678BE" w:rsidRDefault="002678BE" w:rsidP="002678BE">
    <w:pPr>
      <w:pStyle w:val="Pieddepage"/>
      <w:jc w:val="center"/>
      <w:rPr>
        <w:i/>
        <w:iCs/>
        <w:color w:val="4472C4" w:themeColor="accent1"/>
        <w:sz w:val="16"/>
        <w:szCs w:val="16"/>
      </w:rPr>
    </w:pPr>
    <w:r w:rsidRPr="002678BE">
      <w:rPr>
        <w:i/>
        <w:iCs/>
        <w:color w:val="4472C4" w:themeColor="accent1"/>
        <w:sz w:val="16"/>
        <w:szCs w:val="16"/>
      </w:rPr>
      <w:t>LGECO – Ligue Grand-Est de Course d’Orientation – Maison régionale des Sports</w:t>
    </w:r>
  </w:p>
  <w:p w14:paraId="645DE17A" w14:textId="77777777" w:rsidR="002678BE" w:rsidRPr="002678BE" w:rsidRDefault="002678BE" w:rsidP="002678BE">
    <w:pPr>
      <w:pStyle w:val="Pieddepage"/>
      <w:jc w:val="center"/>
      <w:rPr>
        <w:i/>
        <w:iCs/>
        <w:color w:val="4472C4" w:themeColor="accent1"/>
        <w:sz w:val="16"/>
        <w:szCs w:val="16"/>
      </w:rPr>
    </w:pPr>
    <w:r w:rsidRPr="002678BE">
      <w:rPr>
        <w:i/>
        <w:iCs/>
        <w:color w:val="4472C4" w:themeColor="accent1"/>
        <w:sz w:val="16"/>
        <w:szCs w:val="16"/>
      </w:rPr>
      <w:t>13 rue Jean Moulin 54510 54510 TOMBLAINE</w:t>
    </w:r>
  </w:p>
  <w:p w14:paraId="11B3C8E3" w14:textId="6A0CB266" w:rsidR="00BD2031" w:rsidRPr="002678BE" w:rsidRDefault="002678BE" w:rsidP="00BD2031">
    <w:pPr>
      <w:pStyle w:val="Pieddepage"/>
      <w:jc w:val="center"/>
      <w:rPr>
        <w:i/>
        <w:iCs/>
        <w:color w:val="4472C4" w:themeColor="accent1"/>
        <w:sz w:val="16"/>
        <w:szCs w:val="16"/>
      </w:rPr>
    </w:pPr>
    <w:r w:rsidRPr="002678BE">
      <w:rPr>
        <w:i/>
        <w:iCs/>
        <w:color w:val="4472C4" w:themeColor="accent1"/>
        <w:sz w:val="16"/>
        <w:szCs w:val="16"/>
      </w:rPr>
      <w:t>lgeco@</w:t>
    </w:r>
    <w:r w:rsidR="00274B6B">
      <w:rPr>
        <w:i/>
        <w:iCs/>
        <w:color w:val="4472C4" w:themeColor="accent1"/>
        <w:sz w:val="16"/>
        <w:szCs w:val="16"/>
      </w:rPr>
      <w:t>gmx.fr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30AF3" w14:textId="77777777" w:rsidR="00462141" w:rsidRDefault="00462141" w:rsidP="00462141">
    <w:pPr>
      <w:pStyle w:val="Pieddepage"/>
      <w:jc w:val="center"/>
      <w:rPr>
        <w:i/>
        <w:iCs/>
        <w:color w:val="2F5496" w:themeColor="accent1" w:themeShade="BF"/>
        <w:sz w:val="16"/>
        <w:szCs w:val="16"/>
      </w:rPr>
    </w:pPr>
  </w:p>
  <w:p w14:paraId="02180631" w14:textId="77777777" w:rsidR="00B11075" w:rsidRPr="00F81644" w:rsidRDefault="00B11075" w:rsidP="00B11075">
    <w:pPr>
      <w:pStyle w:val="Pieddepage"/>
      <w:jc w:val="center"/>
      <w:rPr>
        <w:i/>
        <w:iCs/>
        <w:color w:val="2F5496" w:themeColor="accent1" w:themeShade="BF"/>
        <w:sz w:val="16"/>
        <w:szCs w:val="16"/>
      </w:rPr>
    </w:pPr>
    <w:r w:rsidRPr="00F81644">
      <w:rPr>
        <w:i/>
        <w:iCs/>
        <w:color w:val="2F5496" w:themeColor="accent1" w:themeShade="BF"/>
        <w:sz w:val="16"/>
        <w:szCs w:val="16"/>
      </w:rPr>
      <w:t>LGECO – Ligue Grand-Est de Course d’Orientation – Maison régionale des Sports</w:t>
    </w:r>
  </w:p>
  <w:p w14:paraId="6EB2274B" w14:textId="77777777" w:rsidR="00B11075" w:rsidRPr="00F81644" w:rsidRDefault="00B11075" w:rsidP="00B11075">
    <w:pPr>
      <w:pStyle w:val="Pieddepage"/>
      <w:jc w:val="center"/>
      <w:rPr>
        <w:i/>
        <w:iCs/>
        <w:color w:val="2F5496" w:themeColor="accent1" w:themeShade="BF"/>
        <w:sz w:val="16"/>
        <w:szCs w:val="16"/>
      </w:rPr>
    </w:pPr>
    <w:r w:rsidRPr="00F81644">
      <w:rPr>
        <w:i/>
        <w:iCs/>
        <w:color w:val="2F5496" w:themeColor="accent1" w:themeShade="BF"/>
        <w:sz w:val="16"/>
        <w:szCs w:val="16"/>
      </w:rPr>
      <w:t>13 rue Jean Moulin 54510 TOMBLAINE</w:t>
    </w:r>
  </w:p>
  <w:p w14:paraId="439A4981" w14:textId="77777777" w:rsidR="00D5672A" w:rsidRPr="00F81644" w:rsidRDefault="00D5672A" w:rsidP="00D5672A">
    <w:pPr>
      <w:pStyle w:val="Pieddepage"/>
      <w:jc w:val="center"/>
      <w:rPr>
        <w:i/>
        <w:iCs/>
        <w:color w:val="2F5496" w:themeColor="accent1" w:themeShade="BF"/>
        <w:sz w:val="16"/>
        <w:szCs w:val="16"/>
      </w:rPr>
    </w:pPr>
    <w:r w:rsidRPr="00800495">
      <w:rPr>
        <w:i/>
        <w:iCs/>
        <w:color w:val="2F5496" w:themeColor="accent1" w:themeShade="BF"/>
        <w:sz w:val="16"/>
        <w:szCs w:val="16"/>
      </w:rPr>
      <w:t>lgeco@</w:t>
    </w:r>
    <w:r w:rsidR="00334AC5">
      <w:rPr>
        <w:i/>
        <w:iCs/>
        <w:color w:val="2F5496" w:themeColor="accent1" w:themeShade="BF"/>
        <w:sz w:val="16"/>
        <w:szCs w:val="16"/>
      </w:rPr>
      <w:t>gmx</w:t>
    </w:r>
    <w:r w:rsidRPr="00800495">
      <w:rPr>
        <w:i/>
        <w:iCs/>
        <w:color w:val="2F5496" w:themeColor="accent1" w:themeShade="BF"/>
        <w:sz w:val="16"/>
        <w:szCs w:val="16"/>
      </w:rPr>
      <w:t>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B1519" w14:textId="77777777" w:rsidR="00D521FE" w:rsidRDefault="00D521FE" w:rsidP="000946C3">
      <w:pPr>
        <w:spacing w:after="0" w:line="240" w:lineRule="auto"/>
      </w:pPr>
      <w:r>
        <w:separator/>
      </w:r>
    </w:p>
  </w:footnote>
  <w:footnote w:type="continuationSeparator" w:id="0">
    <w:p w14:paraId="73122086" w14:textId="77777777" w:rsidR="00D521FE" w:rsidRDefault="00D521FE" w:rsidP="00094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51D1" w14:textId="77777777" w:rsidR="00274B6B" w:rsidRDefault="00274B6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17E2" w14:textId="77777777" w:rsidR="00B11075" w:rsidRDefault="00847C9A">
    <w:pPr>
      <w:pStyle w:val="En-tte"/>
    </w:pPr>
    <w:r w:rsidRPr="009760D2">
      <w:rPr>
        <w:rFonts w:ascii="Calibri" w:hAnsi="Calibri"/>
        <w:b/>
        <w:bCs/>
        <w:iCs/>
        <w:noProof/>
        <w:color w:val="0070C0"/>
        <w:sz w:val="48"/>
        <w:szCs w:val="48"/>
        <w:lang w:eastAsia="fr-FR"/>
      </w:rPr>
      <w:drawing>
        <wp:anchor distT="0" distB="0" distL="114300" distR="114300" simplePos="0" relativeHeight="251652608" behindDoc="0" locked="0" layoutInCell="1" allowOverlap="1" wp14:anchorId="1F2E206E" wp14:editId="479EE4A4">
          <wp:simplePos x="0" y="0"/>
          <wp:positionH relativeFrom="column">
            <wp:posOffset>-495300</wp:posOffset>
          </wp:positionH>
          <wp:positionV relativeFrom="paragraph">
            <wp:posOffset>-962660</wp:posOffset>
          </wp:positionV>
          <wp:extent cx="1445260" cy="1020445"/>
          <wp:effectExtent l="0" t="0" r="2540" b="825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1020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4150F" w14:textId="77777777" w:rsidR="00D50158" w:rsidRPr="00D50158" w:rsidRDefault="000946C3" w:rsidP="00D50158">
    <w:pPr>
      <w:spacing w:after="0" w:line="240" w:lineRule="auto"/>
      <w:rPr>
        <w:rFonts w:ascii="Calibri" w:eastAsia="Times New Roman" w:hAnsi="Calibri" w:cs="Times New Roman"/>
        <w:b/>
        <w:bCs/>
        <w:noProof/>
        <w:sz w:val="32"/>
        <w:szCs w:val="32"/>
      </w:rPr>
    </w:pPr>
    <w:r w:rsidRPr="00D50158">
      <w:rPr>
        <w:rFonts w:ascii="Calibri" w:hAnsi="Calibri"/>
        <w:b/>
        <w:bCs/>
        <w:iCs/>
        <w:noProof/>
        <w:color w:val="0070C0"/>
        <w:sz w:val="32"/>
        <w:szCs w:val="32"/>
        <w:lang w:eastAsia="fr-FR"/>
      </w:rPr>
      <w:drawing>
        <wp:anchor distT="0" distB="0" distL="114300" distR="114300" simplePos="0" relativeHeight="251651584" behindDoc="0" locked="0" layoutInCell="1" allowOverlap="1" wp14:anchorId="35B648C3" wp14:editId="2D122ADF">
          <wp:simplePos x="0" y="0"/>
          <wp:positionH relativeFrom="column">
            <wp:posOffset>-543560</wp:posOffset>
          </wp:positionH>
          <wp:positionV relativeFrom="paragraph">
            <wp:posOffset>-514985</wp:posOffset>
          </wp:positionV>
          <wp:extent cx="1445260" cy="1020445"/>
          <wp:effectExtent l="0" t="0" r="2540" b="8255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1020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50158">
      <w:rPr>
        <w:sz w:val="32"/>
        <w:szCs w:val="32"/>
      </w:rPr>
      <w:ptab w:relativeTo="margin" w:alignment="center" w:leader="none"/>
    </w:r>
    <w:r w:rsidR="00000000">
      <w:rPr>
        <w:rFonts w:ascii="Calibri" w:eastAsia="Times New Roman" w:hAnsi="Calibri" w:cs="Times New Roman"/>
        <w:b/>
        <w:bCs/>
        <w:noProof/>
        <w:sz w:val="32"/>
        <w:szCs w:val="32"/>
      </w:rPr>
      <w:pict w14:anchorId="2D03722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50pt;height:50pt;z-index:251655680;visibility:hidden;mso-position-horizontal-relative:text;mso-position-vertical-relative:text" filled="f" stroked="f">
          <o:lock v:ext="edit" selection="t"/>
        </v:shape>
      </w:pict>
    </w:r>
    <w:r w:rsidR="00000000">
      <w:rPr>
        <w:rFonts w:ascii="Calibri" w:eastAsia="Times New Roman" w:hAnsi="Calibri" w:cs="Times New Roman"/>
        <w:b/>
        <w:bCs/>
        <w:noProof/>
        <w:sz w:val="32"/>
        <w:szCs w:val="32"/>
      </w:rPr>
      <w:pict w14:anchorId="783FCE8F">
        <v:shape id="_x0000_s1035" type="#_x0000_t202" style="position:absolute;margin-left:0;margin-top:0;width:50pt;height:50pt;z-index:251654656;visibility:hidden;mso-position-horizontal-relative:text;mso-position-vertical-relative:text" filled="f" stroked="f">
          <o:lock v:ext="edit" selection="t"/>
        </v:shape>
      </w:pict>
    </w:r>
    <w:r w:rsidR="00D50158" w:rsidRPr="00D50158">
      <w:rPr>
        <w:rFonts w:ascii="Calibri" w:eastAsia="Times New Roman" w:hAnsi="Calibri" w:cs="Times New Roman"/>
        <w:b/>
        <w:bCs/>
        <w:noProof/>
        <w:sz w:val="32"/>
        <w:szCs w:val="32"/>
        <w:lang w:eastAsia="fr-FR"/>
      </w:rPr>
      <w:drawing>
        <wp:anchor distT="0" distB="0" distL="0" distR="0" simplePos="0" relativeHeight="251653632" behindDoc="1" locked="0" layoutInCell="1" allowOverlap="1" wp14:anchorId="42E43637" wp14:editId="4800B5F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850900" cy="1104900"/>
          <wp:effectExtent l="19050" t="0" r="6350" b="0"/>
          <wp:wrapNone/>
          <wp:docPr id="11" name="Image3" descr="image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" descr="image1"/>
                  <pic:cNvPicPr preferRelativeResize="0"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0000">
      <w:rPr>
        <w:rFonts w:ascii="Calibri" w:eastAsia="Times New Roman" w:hAnsi="Calibri" w:cs="Times New Roman"/>
        <w:b/>
        <w:bCs/>
        <w:noProof/>
        <w:sz w:val="32"/>
        <w:szCs w:val="32"/>
      </w:rPr>
      <w:pict w14:anchorId="5E51CAB3">
        <v:shape id="_x0000_s1027" type="#_x0000_t202" style="position:absolute;margin-left:0;margin-top:0;width:50pt;height:50pt;z-index:251656704;visibility:hidden;mso-position-horizontal-relative:text;mso-position-vertical-relative:text" filled="f" stroked="f">
          <o:lock v:ext="edit" selection="t"/>
        </v:shape>
      </w:pict>
    </w:r>
    <w:r w:rsidR="00000000">
      <w:rPr>
        <w:rFonts w:ascii="Calibri" w:eastAsia="Times New Roman" w:hAnsi="Calibri" w:cs="Times New Roman"/>
        <w:b/>
        <w:bCs/>
        <w:noProof/>
        <w:sz w:val="32"/>
        <w:szCs w:val="32"/>
      </w:rPr>
      <w:pict w14:anchorId="02DA2C8B">
        <v:shape id="_x0000_s1028" type="#_x0000_t202" style="position:absolute;margin-left:0;margin-top:0;width:50pt;height:50pt;z-index:251657728;visibility:hidden;mso-position-horizontal-relative:text;mso-position-vertical-relative:text" filled="f" stroked="f">
          <o:lock v:ext="edit" selection="t"/>
        </v:shape>
      </w:pict>
    </w:r>
    <w:r w:rsidR="00000000">
      <w:rPr>
        <w:rFonts w:ascii="Calibri" w:eastAsia="Times New Roman" w:hAnsi="Calibri" w:cs="Times New Roman"/>
        <w:b/>
        <w:bCs/>
        <w:noProof/>
        <w:sz w:val="32"/>
        <w:szCs w:val="32"/>
      </w:rPr>
      <w:pict w14:anchorId="06EB791C">
        <v:shape id="_x0000_s1029" type="#_x0000_t202" style="position:absolute;margin-left:0;margin-top:0;width:50pt;height:50pt;z-index:251658752;visibility:hidden;mso-position-horizontal-relative:text;mso-position-vertical-relative:text" filled="f" stroked="f">
          <o:lock v:ext="edit" selection="t"/>
        </v:shape>
      </w:pict>
    </w:r>
    <w:r w:rsidR="00000000">
      <w:rPr>
        <w:rFonts w:ascii="Calibri" w:eastAsia="Times New Roman" w:hAnsi="Calibri" w:cs="Times New Roman"/>
        <w:b/>
        <w:bCs/>
        <w:noProof/>
        <w:sz w:val="32"/>
        <w:szCs w:val="32"/>
      </w:rPr>
      <w:pict w14:anchorId="1291EBE3">
        <v:shape id="_x0000_s1030" type="#_x0000_t202" style="position:absolute;margin-left:0;margin-top:0;width:50pt;height:50pt;z-index:251659776;visibility:hidden;mso-position-horizontal-relative:text;mso-position-vertical-relative:text" filled="f" stroked="f">
          <o:lock v:ext="edit" selection="t"/>
        </v:shape>
      </w:pict>
    </w:r>
    <w:r w:rsidR="00000000">
      <w:rPr>
        <w:rFonts w:ascii="Calibri" w:eastAsia="Times New Roman" w:hAnsi="Calibri" w:cs="Times New Roman"/>
        <w:b/>
        <w:bCs/>
        <w:noProof/>
        <w:sz w:val="32"/>
        <w:szCs w:val="32"/>
      </w:rPr>
      <w:pict w14:anchorId="03131D3B">
        <v:shape id="_x0000_s1031" type="#_x0000_t202" style="position:absolute;margin-left:0;margin-top:0;width:50pt;height:50pt;z-index:251660800;visibility:hidden;mso-position-horizontal-relative:text;mso-position-vertical-relative:text" filled="f" stroked="f">
          <o:lock v:ext="edit" selection="t"/>
        </v:shape>
      </w:pict>
    </w:r>
    <w:r w:rsidR="00000000">
      <w:rPr>
        <w:rFonts w:ascii="Calibri" w:eastAsia="Times New Roman" w:hAnsi="Calibri" w:cs="Times New Roman"/>
        <w:b/>
        <w:bCs/>
        <w:noProof/>
        <w:sz w:val="32"/>
        <w:szCs w:val="32"/>
      </w:rPr>
      <w:pict w14:anchorId="0F550663">
        <v:shape id="_x0000_s1032" type="#_x0000_t202" style="position:absolute;margin-left:0;margin-top:0;width:50pt;height:50pt;z-index:251661824;visibility:hidden;mso-position-horizontal-relative:text;mso-position-vertical-relative:text" filled="f" stroked="f">
          <o:lock v:ext="edit" selection="t"/>
        </v:shape>
      </w:pict>
    </w:r>
    <w:r w:rsidR="00000000">
      <w:rPr>
        <w:rFonts w:ascii="Calibri" w:eastAsia="Times New Roman" w:hAnsi="Calibri" w:cs="Times New Roman"/>
        <w:b/>
        <w:bCs/>
        <w:noProof/>
        <w:sz w:val="32"/>
        <w:szCs w:val="32"/>
      </w:rPr>
      <w:pict w14:anchorId="4BE2CAA9">
        <v:shape id="_x0000_s1033" type="#_x0000_t202" style="position:absolute;margin-left:0;margin-top:0;width:50pt;height:50pt;z-index:251662848;visibility:hidden;mso-position-horizontal-relative:text;mso-position-vertical-relative:text" filled="f" stroked="f">
          <o:lock v:ext="edit" selection="t"/>
        </v:shape>
      </w:pict>
    </w:r>
    <w:r w:rsidR="00000000">
      <w:rPr>
        <w:rFonts w:ascii="Calibri" w:eastAsia="Times New Roman" w:hAnsi="Calibri" w:cs="Times New Roman"/>
        <w:b/>
        <w:bCs/>
        <w:noProof/>
        <w:sz w:val="32"/>
        <w:szCs w:val="32"/>
      </w:rPr>
      <w:pict w14:anchorId="5685A18D">
        <v:shape id="_x0000_s1034" type="#_x0000_t202" style="position:absolute;margin-left:0;margin-top:0;width:50pt;height:50pt;z-index:251663872;visibility:hidden;mso-position-horizontal-relative:text;mso-position-vertical-relative:text" filled="f" stroked="f">
          <o:lock v:ext="edit" selection="t"/>
        </v:shape>
      </w:pict>
    </w:r>
    <w:r w:rsidR="00D50158" w:rsidRPr="00D50158">
      <w:rPr>
        <w:rFonts w:ascii="Calibri" w:eastAsia="Times New Roman" w:hAnsi="Calibri" w:cs="Times New Roman"/>
        <w:b/>
        <w:bCs/>
        <w:noProof/>
        <w:sz w:val="32"/>
        <w:szCs w:val="32"/>
      </w:rPr>
      <w:t>FICHE INFORMATION - RESERVATION</w:t>
    </w:r>
  </w:p>
  <w:p w14:paraId="2008C0F6" w14:textId="77777777" w:rsidR="00D50158" w:rsidRPr="005E36C0" w:rsidRDefault="00D50158" w:rsidP="00D50158">
    <w:pPr>
      <w:widowControl w:val="0"/>
      <w:kinsoku w:val="0"/>
      <w:autoSpaceDE w:val="0"/>
      <w:autoSpaceDN w:val="0"/>
      <w:adjustRightInd w:val="0"/>
      <w:spacing w:after="0" w:line="252" w:lineRule="auto"/>
      <w:jc w:val="center"/>
      <w:rPr>
        <w:rFonts w:ascii="Calibri" w:hAnsi="Calibri" w:cs="Calibri"/>
        <w:i/>
        <w:sz w:val="28"/>
        <w:szCs w:val="28"/>
      </w:rPr>
    </w:pPr>
    <w:r w:rsidRPr="005E36C0">
      <w:rPr>
        <w:rFonts w:ascii="Calibri" w:eastAsia="Times New Roman" w:hAnsi="Calibri" w:cs="Calibri"/>
        <w:i/>
        <w:noProof/>
        <w:color w:val="0000FF"/>
        <w:w w:val="83"/>
        <w:sz w:val="28"/>
        <w:szCs w:val="28"/>
      </w:rPr>
      <w:t>FORMATION</w:t>
    </w:r>
    <w:r w:rsidR="007804E9">
      <w:rPr>
        <w:rFonts w:ascii="Calibri" w:eastAsia="Times New Roman" w:hAnsi="Calibri" w:cs="Calibri"/>
        <w:i/>
        <w:noProof/>
        <w:color w:val="0000FF"/>
        <w:w w:val="83"/>
        <w:sz w:val="28"/>
        <w:szCs w:val="28"/>
      </w:rPr>
      <w:t xml:space="preserve"> Cartographe de Proximité</w:t>
    </w:r>
  </w:p>
  <w:p w14:paraId="0ADF4F0C" w14:textId="77777777" w:rsidR="000946C3" w:rsidRDefault="000946C3">
    <w:pPr>
      <w:pStyle w:val="En-tte"/>
    </w:pPr>
    <w:r>
      <w:ptab w:relativeTo="margin" w:alignment="right" w:leader="none"/>
    </w:r>
  </w:p>
  <w:p w14:paraId="33E8433F" w14:textId="77777777" w:rsidR="000946C3" w:rsidRDefault="000946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45818"/>
    <w:multiLevelType w:val="hybridMultilevel"/>
    <w:tmpl w:val="215C5034"/>
    <w:lvl w:ilvl="0" w:tplc="EA7A01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659C6"/>
    <w:multiLevelType w:val="hybridMultilevel"/>
    <w:tmpl w:val="5A2A888E"/>
    <w:lvl w:ilvl="0" w:tplc="36B08802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566068542">
    <w:abstractNumId w:val="1"/>
  </w:num>
  <w:num w:numId="2" w16cid:durableId="825823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F88"/>
    <w:rsid w:val="000002F2"/>
    <w:rsid w:val="00003162"/>
    <w:rsid w:val="00010B67"/>
    <w:rsid w:val="00084C26"/>
    <w:rsid w:val="000946C3"/>
    <w:rsid w:val="000A5501"/>
    <w:rsid w:val="000A7E0B"/>
    <w:rsid w:val="000C6FF2"/>
    <w:rsid w:val="000E7B78"/>
    <w:rsid w:val="000F676A"/>
    <w:rsid w:val="00125B7E"/>
    <w:rsid w:val="00163A46"/>
    <w:rsid w:val="0020547B"/>
    <w:rsid w:val="00242DCC"/>
    <w:rsid w:val="002505A1"/>
    <w:rsid w:val="00265A77"/>
    <w:rsid w:val="002678BE"/>
    <w:rsid w:val="0027483C"/>
    <w:rsid w:val="00274B6B"/>
    <w:rsid w:val="00326A07"/>
    <w:rsid w:val="00334AC5"/>
    <w:rsid w:val="0036605B"/>
    <w:rsid w:val="003F6606"/>
    <w:rsid w:val="00426362"/>
    <w:rsid w:val="00462141"/>
    <w:rsid w:val="00493ABF"/>
    <w:rsid w:val="004A09E4"/>
    <w:rsid w:val="004E4F78"/>
    <w:rsid w:val="00500B25"/>
    <w:rsid w:val="00507305"/>
    <w:rsid w:val="005264D5"/>
    <w:rsid w:val="0055186A"/>
    <w:rsid w:val="005650DE"/>
    <w:rsid w:val="005A167D"/>
    <w:rsid w:val="005B5328"/>
    <w:rsid w:val="005E03BE"/>
    <w:rsid w:val="005E36C0"/>
    <w:rsid w:val="00644A4E"/>
    <w:rsid w:val="006D530F"/>
    <w:rsid w:val="00724A76"/>
    <w:rsid w:val="00742030"/>
    <w:rsid w:val="00767AF8"/>
    <w:rsid w:val="007804E9"/>
    <w:rsid w:val="00785657"/>
    <w:rsid w:val="007B0785"/>
    <w:rsid w:val="007C18F3"/>
    <w:rsid w:val="007C5B80"/>
    <w:rsid w:val="007D4BE3"/>
    <w:rsid w:val="007E4700"/>
    <w:rsid w:val="007E539D"/>
    <w:rsid w:val="007E53F5"/>
    <w:rsid w:val="00800495"/>
    <w:rsid w:val="00806AA4"/>
    <w:rsid w:val="00834E5F"/>
    <w:rsid w:val="00847C9A"/>
    <w:rsid w:val="0086015B"/>
    <w:rsid w:val="008623C5"/>
    <w:rsid w:val="008729B1"/>
    <w:rsid w:val="0088403C"/>
    <w:rsid w:val="00893EDA"/>
    <w:rsid w:val="008951D4"/>
    <w:rsid w:val="008D06AE"/>
    <w:rsid w:val="0091151D"/>
    <w:rsid w:val="00967F88"/>
    <w:rsid w:val="00974C0D"/>
    <w:rsid w:val="00981297"/>
    <w:rsid w:val="0099659D"/>
    <w:rsid w:val="009B222E"/>
    <w:rsid w:val="009D0F95"/>
    <w:rsid w:val="009F52FB"/>
    <w:rsid w:val="00A050DE"/>
    <w:rsid w:val="00A472AE"/>
    <w:rsid w:val="00A517E8"/>
    <w:rsid w:val="00AF0F94"/>
    <w:rsid w:val="00AF155D"/>
    <w:rsid w:val="00AF69BB"/>
    <w:rsid w:val="00B11075"/>
    <w:rsid w:val="00B34685"/>
    <w:rsid w:val="00B429CC"/>
    <w:rsid w:val="00B535AF"/>
    <w:rsid w:val="00BB53F0"/>
    <w:rsid w:val="00BD2031"/>
    <w:rsid w:val="00BE75B0"/>
    <w:rsid w:val="00C108FF"/>
    <w:rsid w:val="00C2399B"/>
    <w:rsid w:val="00C34972"/>
    <w:rsid w:val="00C56258"/>
    <w:rsid w:val="00CF5FA5"/>
    <w:rsid w:val="00D07D2C"/>
    <w:rsid w:val="00D33D6A"/>
    <w:rsid w:val="00D50158"/>
    <w:rsid w:val="00D521FE"/>
    <w:rsid w:val="00D5672A"/>
    <w:rsid w:val="00D84571"/>
    <w:rsid w:val="00D91AA9"/>
    <w:rsid w:val="00E43D9E"/>
    <w:rsid w:val="00E62E3D"/>
    <w:rsid w:val="00E66198"/>
    <w:rsid w:val="00E7796A"/>
    <w:rsid w:val="00ED0331"/>
    <w:rsid w:val="00ED26EF"/>
    <w:rsid w:val="00ED3592"/>
    <w:rsid w:val="00EE25A2"/>
    <w:rsid w:val="00EF30E8"/>
    <w:rsid w:val="00EF7D2C"/>
    <w:rsid w:val="00F159A1"/>
    <w:rsid w:val="00F25E8E"/>
    <w:rsid w:val="00F26741"/>
    <w:rsid w:val="00F35A17"/>
    <w:rsid w:val="00F57F76"/>
    <w:rsid w:val="00F80C6A"/>
    <w:rsid w:val="00F815A7"/>
    <w:rsid w:val="00F81644"/>
    <w:rsid w:val="00F8277C"/>
    <w:rsid w:val="00F848F7"/>
    <w:rsid w:val="00FC43CC"/>
    <w:rsid w:val="00FD2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740151"/>
  <w15:docId w15:val="{B6A889E9-647A-42A0-80A7-CFD611E3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0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4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46C3"/>
  </w:style>
  <w:style w:type="paragraph" w:styleId="Pieddepage">
    <w:name w:val="footer"/>
    <w:basedOn w:val="Normal"/>
    <w:link w:val="PieddepageCar"/>
    <w:uiPriority w:val="99"/>
    <w:unhideWhenUsed/>
    <w:rsid w:val="00094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46C3"/>
  </w:style>
  <w:style w:type="paragraph" w:styleId="NormalWeb">
    <w:name w:val="Normal (Web)"/>
    <w:basedOn w:val="Normal"/>
    <w:uiPriority w:val="99"/>
    <w:unhideWhenUsed/>
    <w:rsid w:val="00B11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11075"/>
    <w:rPr>
      <w:b/>
      <w:bCs/>
    </w:rPr>
  </w:style>
  <w:style w:type="character" w:styleId="Lienhypertexte">
    <w:name w:val="Hyperlink"/>
    <w:basedOn w:val="Policepardfaut"/>
    <w:uiPriority w:val="99"/>
    <w:unhideWhenUsed/>
    <w:rsid w:val="00B1107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15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650DE"/>
    <w:pPr>
      <w:ind w:left="720"/>
      <w:contextualSpacing/>
    </w:pPr>
  </w:style>
  <w:style w:type="character" w:customStyle="1" w:styleId="fontstyle01">
    <w:name w:val="fontstyle01"/>
    <w:basedOn w:val="Policepardfaut"/>
    <w:rsid w:val="005650DE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Policepardfaut"/>
    <w:rsid w:val="005650DE"/>
    <w:rPr>
      <w:rFonts w:ascii="CIDFont+F2" w:hAnsi="CIDFont+F2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Policepardfaut"/>
    <w:rsid w:val="00F80C6A"/>
    <w:rPr>
      <w:rFonts w:ascii="CIDFont+F2" w:hAnsi="CIDFont+F2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Policepardfaut"/>
    <w:rsid w:val="00F80C6A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  <w:style w:type="table" w:styleId="Grilledutableau">
    <w:name w:val="Table Grid"/>
    <w:basedOn w:val="TableauNormal"/>
    <w:uiPriority w:val="39"/>
    <w:unhideWhenUsed/>
    <w:rsid w:val="002054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8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ffcorientation.fr/licencie/fede/reglementatio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-\Documents\Sauvegarde\donn&#233;es\1%20Orientation\3%20LGECO-LLCO\Commission%20formation\d&#233;claration%20stage\Modele%20doc%20LGECO%2012-2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B24304A881248B1675EDFC091ED4E" ma:contentTypeVersion="2" ma:contentTypeDescription="Crée un document." ma:contentTypeScope="" ma:versionID="b26d6c7e14c2fa36d1564436e91a15c5">
  <xsd:schema xmlns:xsd="http://www.w3.org/2001/XMLSchema" xmlns:xs="http://www.w3.org/2001/XMLSchema" xmlns:p="http://schemas.microsoft.com/office/2006/metadata/properties" xmlns:ns2="00f07d31-3a56-4d45-bfa5-d9218f7d0a8a" targetNamespace="http://schemas.microsoft.com/office/2006/metadata/properties" ma:root="true" ma:fieldsID="cee1987f226a19bc29020d7068f8d836" ns2:_="">
    <xsd:import namespace="00f07d31-3a56-4d45-bfa5-d9218f7d0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07d31-3a56-4d45-bfa5-d9218f7d0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FC464D-7266-428A-8341-20E3EBA869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48DEF9-F2ED-426D-B601-C47AF1F0B5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6DCFB-D2D3-4778-BC2D-A3B370664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07d31-3a56-4d45-bfa5-d9218f7d0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doc LGECO 12-21.dotx</Template>
  <TotalTime>4</TotalTime>
  <Pages>2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Virginie BLUM</cp:lastModifiedBy>
  <cp:revision>4</cp:revision>
  <dcterms:created xsi:type="dcterms:W3CDTF">2022-10-27T15:58:00Z</dcterms:created>
  <dcterms:modified xsi:type="dcterms:W3CDTF">2022-11-02T21:41:00Z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0x0101008FBB24304A881248B1675EDFC091ED4E</vt:lpwstr>
  </property>
</Properties>
</file>